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A9EDB" w14:textId="77777777" w:rsidR="00682188" w:rsidRPr="008F2339" w:rsidRDefault="007E3205" w:rsidP="007E3205">
      <w:pPr>
        <w:tabs>
          <w:tab w:val="left" w:pos="2880"/>
        </w:tabs>
        <w:jc w:val="center"/>
        <w:rPr>
          <w:rFonts w:ascii="Times New Roman" w:hAnsi="Times New Roman" w:cs="Times New Roman"/>
          <w:b/>
          <w:sz w:val="36"/>
          <w:szCs w:val="36"/>
        </w:rPr>
      </w:pPr>
      <w:bookmarkStart w:id="0" w:name="_GoBack"/>
      <w:bookmarkEnd w:id="0"/>
      <w:r w:rsidRPr="008F2339">
        <w:rPr>
          <w:rFonts w:ascii="Times New Roman" w:hAnsi="Times New Roman" w:cs="Times New Roman"/>
          <w:b/>
          <w:sz w:val="36"/>
          <w:szCs w:val="36"/>
        </w:rPr>
        <w:t>SÚHLAS SO SPRACOVANÍM OSOBNÝCH ÚDAJOV</w:t>
      </w:r>
    </w:p>
    <w:p w14:paraId="736D2BC5" w14:textId="77777777" w:rsidR="007E3205" w:rsidRPr="008F2339" w:rsidRDefault="009871A6" w:rsidP="007E3205">
      <w:pPr>
        <w:tabs>
          <w:tab w:val="left" w:pos="2880"/>
        </w:tabs>
        <w:jc w:val="center"/>
        <w:rPr>
          <w:rFonts w:ascii="Times New Roman" w:hAnsi="Times New Roman" w:cs="Times New Roman"/>
          <w:sz w:val="20"/>
          <w:szCs w:val="20"/>
        </w:rPr>
      </w:pPr>
      <w:r>
        <w:rPr>
          <w:rFonts w:ascii="Times New Roman" w:hAnsi="Times New Roman" w:cs="Times New Roman"/>
          <w:sz w:val="20"/>
          <w:szCs w:val="20"/>
        </w:rPr>
        <w:t>ODOSLANIE FORMULÁRA</w:t>
      </w:r>
      <w:r w:rsidR="00BB0F18">
        <w:rPr>
          <w:rFonts w:ascii="Times New Roman" w:hAnsi="Times New Roman" w:cs="Times New Roman"/>
          <w:sz w:val="20"/>
          <w:szCs w:val="20"/>
        </w:rPr>
        <w:t xml:space="preserve"> ONLINE</w:t>
      </w:r>
    </w:p>
    <w:p w14:paraId="3E351A34" w14:textId="77777777" w:rsidR="007E3205" w:rsidRPr="008F2339" w:rsidRDefault="007E3205" w:rsidP="007E3205">
      <w:pPr>
        <w:tabs>
          <w:tab w:val="left" w:pos="2880"/>
        </w:tabs>
        <w:jc w:val="center"/>
        <w:rPr>
          <w:rFonts w:ascii="Times New Roman" w:hAnsi="Times New Roman" w:cs="Times New Roman"/>
          <w:sz w:val="20"/>
          <w:szCs w:val="20"/>
        </w:rPr>
      </w:pPr>
    </w:p>
    <w:p w14:paraId="163B1DA0" w14:textId="77777777" w:rsidR="00BB0F18" w:rsidRPr="00BB0F18" w:rsidRDefault="009871A6" w:rsidP="009871A6">
      <w:pPr>
        <w:tabs>
          <w:tab w:val="left" w:pos="2880"/>
        </w:tabs>
        <w:jc w:val="both"/>
        <w:rPr>
          <w:rFonts w:ascii="Times New Roman" w:hAnsi="Times New Roman" w:cs="Times New Roman"/>
          <w:sz w:val="20"/>
          <w:szCs w:val="20"/>
        </w:rPr>
      </w:pPr>
      <w:r w:rsidRPr="00BB0F18">
        <w:rPr>
          <w:rFonts w:ascii="Times New Roman" w:hAnsi="Times New Roman" w:cs="Times New Roman"/>
          <w:b/>
          <w:sz w:val="22"/>
          <w:szCs w:val="22"/>
          <w:u w:val="single"/>
        </w:rPr>
        <w:t xml:space="preserve">Odoslaním </w:t>
      </w:r>
      <w:commentRangeStart w:id="1"/>
      <w:r w:rsidRPr="00BB0F18">
        <w:rPr>
          <w:rFonts w:ascii="Times New Roman" w:hAnsi="Times New Roman" w:cs="Times New Roman"/>
          <w:b/>
          <w:sz w:val="22"/>
          <w:szCs w:val="22"/>
          <w:u w:val="single"/>
        </w:rPr>
        <w:t>formulára</w:t>
      </w:r>
      <w:commentRangeEnd w:id="1"/>
      <w:r w:rsidR="00BB0F18">
        <w:rPr>
          <w:rStyle w:val="Odkaznakomentr"/>
        </w:rPr>
        <w:commentReference w:id="1"/>
      </w:r>
      <w:r w:rsidRPr="009871A6">
        <w:rPr>
          <w:rFonts w:ascii="Times New Roman" w:hAnsi="Times New Roman" w:cs="Times New Roman"/>
          <w:sz w:val="20"/>
          <w:szCs w:val="20"/>
        </w:rPr>
        <w:t xml:space="preserve"> </w:t>
      </w:r>
      <w:r w:rsidRPr="00BB0F18">
        <w:rPr>
          <w:rFonts w:ascii="Times New Roman" w:hAnsi="Times New Roman" w:cs="Times New Roman"/>
          <w:sz w:val="20"/>
          <w:szCs w:val="20"/>
        </w:rPr>
        <w:t xml:space="preserve">udeľujem prevádzkovateľovi </w:t>
      </w:r>
      <w:r w:rsidR="009306A3">
        <w:rPr>
          <w:rFonts w:ascii="Times New Roman" w:hAnsi="Times New Roman" w:cs="Times New Roman"/>
          <w:sz w:val="20"/>
          <w:szCs w:val="20"/>
        </w:rPr>
        <w:t xml:space="preserve">Hotel Château Belá, s.r.o., so sídlom Belá 1 943 53 Belá , IČO: 43999174  , zapísaný v ORSR OS  Nitra, oddiel: Sro, vložka č. 21917/N </w:t>
      </w:r>
      <w:r w:rsidRPr="00BB0F18">
        <w:rPr>
          <w:rFonts w:ascii="Times New Roman" w:hAnsi="Times New Roman" w:cs="Times New Roman"/>
          <w:sz w:val="20"/>
          <w:szCs w:val="20"/>
        </w:rPr>
        <w:t xml:space="preserve">(ďalej len: „prevádzkovateľ“) v zmysle čl. 6 ods. 1 písm. a) a čl. 7 Nariadenia Európskeho parlamentu a Rady (EÚ) 2016/679 z 27. apríla 2016 o ochrane fyzických osôb pri spracúvaní osobných údajov a o voľnom pohybe takýchto údajov, ktorým sa zrušuje smernica 95/46/ES (všeobecné nariadenie o ochrane údajov) </w:t>
      </w:r>
      <w:r w:rsidRPr="00BB0F18">
        <w:rPr>
          <w:rFonts w:ascii="Times New Roman" w:hAnsi="Times New Roman" w:cs="Times New Roman"/>
          <w:b/>
          <w:sz w:val="20"/>
          <w:szCs w:val="20"/>
        </w:rPr>
        <w:t>súhlas so spracúvaním mojich osobných údajov</w:t>
      </w:r>
      <w:r w:rsidRPr="00BB0F18">
        <w:rPr>
          <w:rFonts w:ascii="Times New Roman" w:hAnsi="Times New Roman" w:cs="Times New Roman"/>
          <w:sz w:val="20"/>
          <w:szCs w:val="20"/>
        </w:rPr>
        <w:t xml:space="preserve"> </w:t>
      </w:r>
    </w:p>
    <w:p w14:paraId="74EC49B4" w14:textId="77777777" w:rsidR="00BB0F18" w:rsidRPr="00BB0F18" w:rsidRDefault="009871A6" w:rsidP="009871A6">
      <w:pPr>
        <w:pStyle w:val="Odsekzoznamu"/>
        <w:numPr>
          <w:ilvl w:val="0"/>
          <w:numId w:val="11"/>
        </w:numPr>
        <w:tabs>
          <w:tab w:val="left" w:pos="2880"/>
        </w:tabs>
        <w:jc w:val="both"/>
        <w:rPr>
          <w:rFonts w:ascii="Times New Roman" w:hAnsi="Times New Roman" w:cs="Times New Roman"/>
          <w:sz w:val="20"/>
          <w:szCs w:val="20"/>
        </w:rPr>
      </w:pPr>
      <w:r w:rsidRPr="00BB0F18">
        <w:rPr>
          <w:rFonts w:ascii="Times New Roman" w:hAnsi="Times New Roman" w:cs="Times New Roman"/>
          <w:b/>
          <w:sz w:val="20"/>
          <w:szCs w:val="20"/>
        </w:rPr>
        <w:t>pre účel:</w:t>
      </w:r>
      <w:r w:rsidRPr="00BB0F18">
        <w:rPr>
          <w:rFonts w:ascii="Times New Roman" w:hAnsi="Times New Roman" w:cs="Times New Roman"/>
          <w:sz w:val="20"/>
          <w:szCs w:val="20"/>
        </w:rPr>
        <w:t xml:space="preserve"> poskytovania informácií o prevádzkovateľovi, súvisiacich s ponukou tovaru, služieb a ďalších  informácií</w:t>
      </w:r>
      <w:r w:rsidR="00BB0F18" w:rsidRPr="00BB0F18">
        <w:rPr>
          <w:rFonts w:ascii="Times New Roman" w:hAnsi="Times New Roman" w:cs="Times New Roman"/>
          <w:sz w:val="20"/>
          <w:szCs w:val="20"/>
        </w:rPr>
        <w:t xml:space="preserve"> </w:t>
      </w:r>
      <w:r w:rsidRPr="00BB0F18">
        <w:rPr>
          <w:rFonts w:ascii="Times New Roman" w:hAnsi="Times New Roman" w:cs="Times New Roman"/>
          <w:sz w:val="20"/>
          <w:szCs w:val="20"/>
        </w:rPr>
        <w:t>o rôznych akciách</w:t>
      </w:r>
      <w:r w:rsidR="00BB0F18" w:rsidRPr="00BB0F18">
        <w:rPr>
          <w:rFonts w:ascii="Times New Roman" w:hAnsi="Times New Roman" w:cs="Times New Roman"/>
          <w:sz w:val="20"/>
          <w:szCs w:val="20"/>
        </w:rPr>
        <w:t>, podujatiach</w:t>
      </w:r>
      <w:r w:rsidRPr="00BB0F18">
        <w:rPr>
          <w:rFonts w:ascii="Times New Roman" w:hAnsi="Times New Roman" w:cs="Times New Roman"/>
          <w:sz w:val="20"/>
          <w:szCs w:val="20"/>
        </w:rPr>
        <w:t xml:space="preserve"> a novinkách formou zasielania tzv. newsletterov na e-mailovú adresu </w:t>
      </w:r>
      <w:r w:rsidR="00BB0F18" w:rsidRPr="00BB0F18">
        <w:rPr>
          <w:rFonts w:ascii="Times New Roman" w:hAnsi="Times New Roman" w:cs="Times New Roman"/>
          <w:sz w:val="20"/>
          <w:szCs w:val="20"/>
        </w:rPr>
        <w:t>uvedenú dotknutou osobou;</w:t>
      </w:r>
      <w:r w:rsidRPr="00BB0F18">
        <w:rPr>
          <w:rFonts w:ascii="Times New Roman" w:hAnsi="Times New Roman" w:cs="Times New Roman"/>
          <w:sz w:val="20"/>
          <w:szCs w:val="20"/>
        </w:rPr>
        <w:t xml:space="preserve"> </w:t>
      </w:r>
    </w:p>
    <w:p w14:paraId="27D482A4" w14:textId="77777777" w:rsidR="00BB0F18" w:rsidRPr="00BB0F18" w:rsidRDefault="009871A6" w:rsidP="00BB0F18">
      <w:pPr>
        <w:pStyle w:val="Odsekzoznamu"/>
        <w:numPr>
          <w:ilvl w:val="0"/>
          <w:numId w:val="11"/>
        </w:numPr>
        <w:tabs>
          <w:tab w:val="left" w:pos="2880"/>
        </w:tabs>
        <w:jc w:val="both"/>
        <w:rPr>
          <w:rFonts w:ascii="Times New Roman" w:hAnsi="Times New Roman" w:cs="Times New Roman"/>
          <w:sz w:val="20"/>
          <w:szCs w:val="20"/>
        </w:rPr>
      </w:pPr>
      <w:r w:rsidRPr="00BB0F18">
        <w:rPr>
          <w:rFonts w:ascii="Times New Roman" w:hAnsi="Times New Roman" w:cs="Times New Roman"/>
          <w:b/>
          <w:sz w:val="20"/>
          <w:szCs w:val="20"/>
        </w:rPr>
        <w:t>v rozsahu:</w:t>
      </w:r>
      <w:r w:rsidR="00BB0F18" w:rsidRPr="00BB0F18">
        <w:rPr>
          <w:rFonts w:ascii="Times New Roman" w:hAnsi="Times New Roman" w:cs="Times New Roman"/>
          <w:sz w:val="20"/>
          <w:szCs w:val="20"/>
        </w:rPr>
        <w:t xml:space="preserve"> </w:t>
      </w:r>
      <w:r w:rsidRPr="00BB0F18">
        <w:rPr>
          <w:rFonts w:ascii="Times New Roman" w:hAnsi="Times New Roman" w:cs="Times New Roman"/>
          <w:sz w:val="20"/>
          <w:szCs w:val="20"/>
        </w:rPr>
        <w:t>meno a priezvisko, bydlisko, e-mailová adresa</w:t>
      </w:r>
      <w:r w:rsidR="00BB0F18" w:rsidRPr="00BB0F18">
        <w:rPr>
          <w:rFonts w:ascii="Times New Roman" w:hAnsi="Times New Roman" w:cs="Times New Roman"/>
          <w:sz w:val="20"/>
          <w:szCs w:val="20"/>
        </w:rPr>
        <w:t>;</w:t>
      </w:r>
    </w:p>
    <w:p w14:paraId="1EA497FC" w14:textId="77777777" w:rsidR="00BB0F18" w:rsidRPr="00BB0F18" w:rsidRDefault="00BB0F18" w:rsidP="00BB0F18">
      <w:pPr>
        <w:pStyle w:val="Odsekzoznamu"/>
        <w:numPr>
          <w:ilvl w:val="0"/>
          <w:numId w:val="11"/>
        </w:numPr>
        <w:tabs>
          <w:tab w:val="left" w:pos="2880"/>
        </w:tabs>
        <w:jc w:val="both"/>
        <w:rPr>
          <w:rFonts w:ascii="Times New Roman" w:hAnsi="Times New Roman" w:cs="Times New Roman"/>
          <w:sz w:val="20"/>
          <w:szCs w:val="20"/>
        </w:rPr>
      </w:pPr>
      <w:r w:rsidRPr="00BB0F18">
        <w:rPr>
          <w:rFonts w:ascii="Times New Roman" w:hAnsi="Times New Roman" w:cs="Times New Roman"/>
          <w:b/>
          <w:sz w:val="20"/>
          <w:szCs w:val="20"/>
        </w:rPr>
        <w:t xml:space="preserve">na obdobie: </w:t>
      </w:r>
      <w:r w:rsidRPr="00BB0F18">
        <w:rPr>
          <w:rFonts w:ascii="Times New Roman" w:hAnsi="Times New Roman" w:cs="Times New Roman"/>
          <w:sz w:val="20"/>
          <w:szCs w:val="20"/>
        </w:rPr>
        <w:t xml:space="preserve">3 rokov odo dňa udelenia súhlasu. </w:t>
      </w:r>
    </w:p>
    <w:p w14:paraId="2B676030" w14:textId="77777777" w:rsidR="007E3205" w:rsidRPr="008F2339" w:rsidRDefault="007E3205" w:rsidP="007E3205">
      <w:pPr>
        <w:tabs>
          <w:tab w:val="left" w:pos="2880"/>
        </w:tabs>
        <w:jc w:val="center"/>
        <w:rPr>
          <w:rFonts w:ascii="Times New Roman" w:hAnsi="Times New Roman" w:cs="Times New Roman"/>
          <w:sz w:val="20"/>
          <w:szCs w:val="20"/>
        </w:rPr>
      </w:pPr>
    </w:p>
    <w:p w14:paraId="37E1C969" w14:textId="77777777" w:rsidR="00A734BD" w:rsidRPr="00BB0F18" w:rsidRDefault="007E3205" w:rsidP="00682188">
      <w:pPr>
        <w:tabs>
          <w:tab w:val="left" w:pos="2880"/>
        </w:tabs>
        <w:jc w:val="both"/>
        <w:rPr>
          <w:rFonts w:ascii="Times New Roman" w:hAnsi="Times New Roman" w:cs="Times New Roman"/>
          <w:color w:val="000000" w:themeColor="text1"/>
          <w:sz w:val="20"/>
          <w:szCs w:val="20"/>
        </w:rPr>
      </w:pPr>
      <w:r w:rsidRPr="00BB0F18">
        <w:rPr>
          <w:rFonts w:ascii="Times New Roman" w:hAnsi="Times New Roman" w:cs="Times New Roman"/>
          <w:color w:val="000000" w:themeColor="text1"/>
          <w:sz w:val="20"/>
          <w:szCs w:val="20"/>
        </w:rPr>
        <w:t>Tento súhlas so spracúvaním osobných údajov je slobodne daným, konkrétnym, informovaným a jednoznačným prejavom mojej vôle</w:t>
      </w:r>
      <w:r w:rsidR="00EF08F2" w:rsidRPr="00BB0F18">
        <w:rPr>
          <w:rFonts w:ascii="Times New Roman" w:hAnsi="Times New Roman" w:cs="Times New Roman"/>
          <w:color w:val="000000" w:themeColor="text1"/>
          <w:sz w:val="20"/>
          <w:szCs w:val="20"/>
        </w:rPr>
        <w:t xml:space="preserve">. </w:t>
      </w:r>
      <w:r w:rsidR="00682188" w:rsidRPr="00BB0F18">
        <w:rPr>
          <w:rFonts w:ascii="Times New Roman" w:hAnsi="Times New Roman" w:cs="Times New Roman"/>
          <w:color w:val="000000" w:themeColor="text1"/>
          <w:sz w:val="20"/>
          <w:szCs w:val="20"/>
        </w:rPr>
        <w:t>Bol</w:t>
      </w:r>
      <w:r w:rsidR="00A734BD" w:rsidRPr="00BB0F18">
        <w:rPr>
          <w:rFonts w:ascii="Times New Roman" w:hAnsi="Times New Roman" w:cs="Times New Roman"/>
          <w:color w:val="000000" w:themeColor="text1"/>
          <w:sz w:val="20"/>
          <w:szCs w:val="20"/>
        </w:rPr>
        <w:t>/-</w:t>
      </w:r>
      <w:r w:rsidR="00682188" w:rsidRPr="00BB0F18">
        <w:rPr>
          <w:rFonts w:ascii="Times New Roman" w:hAnsi="Times New Roman" w:cs="Times New Roman"/>
          <w:color w:val="000000" w:themeColor="text1"/>
          <w:sz w:val="20"/>
          <w:szCs w:val="20"/>
        </w:rPr>
        <w:t>a som informovan</w:t>
      </w:r>
      <w:r w:rsidR="00A734BD" w:rsidRPr="00BB0F18">
        <w:rPr>
          <w:rFonts w:ascii="Times New Roman" w:hAnsi="Times New Roman" w:cs="Times New Roman"/>
          <w:color w:val="000000" w:themeColor="text1"/>
          <w:sz w:val="20"/>
          <w:szCs w:val="20"/>
        </w:rPr>
        <w:t>ý/-</w:t>
      </w:r>
      <w:r w:rsidR="00682188" w:rsidRPr="00BB0F18">
        <w:rPr>
          <w:rFonts w:ascii="Times New Roman" w:hAnsi="Times New Roman" w:cs="Times New Roman"/>
          <w:color w:val="000000" w:themeColor="text1"/>
          <w:sz w:val="20"/>
          <w:szCs w:val="20"/>
        </w:rPr>
        <w:t>á, že p</w:t>
      </w:r>
      <w:r w:rsidRPr="00BB0F18">
        <w:rPr>
          <w:rFonts w:ascii="Times New Roman" w:hAnsi="Times New Roman" w:cs="Times New Roman"/>
          <w:color w:val="000000" w:themeColor="text1"/>
          <w:sz w:val="20"/>
          <w:szCs w:val="20"/>
        </w:rPr>
        <w:t xml:space="preserve">o </w:t>
      </w:r>
      <w:r w:rsidR="00EF08F2" w:rsidRPr="00BB0F18">
        <w:rPr>
          <w:rFonts w:ascii="Times New Roman" w:hAnsi="Times New Roman" w:cs="Times New Roman"/>
          <w:color w:val="000000" w:themeColor="text1"/>
          <w:sz w:val="20"/>
          <w:szCs w:val="20"/>
        </w:rPr>
        <w:t xml:space="preserve">uplynutí doby, na ktorú som tento súhlas udelil/-a, resp. po jeho odvolaní, </w:t>
      </w:r>
      <w:r w:rsidRPr="00BB0F18">
        <w:rPr>
          <w:rFonts w:ascii="Times New Roman" w:hAnsi="Times New Roman" w:cs="Times New Roman"/>
          <w:color w:val="000000" w:themeColor="text1"/>
          <w:sz w:val="20"/>
          <w:szCs w:val="20"/>
        </w:rPr>
        <w:t xml:space="preserve">budú </w:t>
      </w:r>
      <w:r w:rsidR="00682188" w:rsidRPr="00BB0F18">
        <w:rPr>
          <w:rFonts w:ascii="Times New Roman" w:hAnsi="Times New Roman" w:cs="Times New Roman"/>
          <w:color w:val="000000" w:themeColor="text1"/>
          <w:sz w:val="20"/>
          <w:szCs w:val="20"/>
        </w:rPr>
        <w:t>moje</w:t>
      </w:r>
      <w:r w:rsidRPr="00BB0F18">
        <w:rPr>
          <w:rFonts w:ascii="Times New Roman" w:hAnsi="Times New Roman" w:cs="Times New Roman"/>
          <w:color w:val="000000" w:themeColor="text1"/>
          <w:sz w:val="20"/>
          <w:szCs w:val="20"/>
        </w:rPr>
        <w:t xml:space="preserve"> osobné údaje mechanicky zlikvidované (skartované) a nebudú ďalej spracúvané v žiadnej databáze.</w:t>
      </w:r>
    </w:p>
    <w:p w14:paraId="6BF88EEB" w14:textId="08A540FE" w:rsidR="00952255" w:rsidRPr="008F2339" w:rsidRDefault="00F8726B" w:rsidP="00952255">
      <w:pPr>
        <w:tabs>
          <w:tab w:val="left" w:pos="2880"/>
        </w:tabs>
        <w:rPr>
          <w:rFonts w:ascii="Times New Roman" w:hAnsi="Times New Roman" w:cs="Times New Roman"/>
          <w:sz w:val="20"/>
          <w:szCs w:val="20"/>
        </w:rPr>
      </w:pPr>
      <w:r>
        <w:rPr>
          <w:rFonts w:ascii="Times New Roman" w:hAnsi="Times New Roman" w:cs="Times New Roman"/>
          <w:noProof/>
          <w:sz w:val="20"/>
          <w:szCs w:val="20"/>
          <w:lang w:eastAsia="sk-SK"/>
        </w:rPr>
        <mc:AlternateContent>
          <mc:Choice Requires="wps">
            <w:drawing>
              <wp:anchor distT="0" distB="0" distL="114300" distR="114300" simplePos="0" relativeHeight="251659264" behindDoc="0" locked="0" layoutInCell="1" allowOverlap="1" wp14:anchorId="4333FD82" wp14:editId="1176764E">
                <wp:simplePos x="0" y="0"/>
                <wp:positionH relativeFrom="column">
                  <wp:posOffset>-85725</wp:posOffset>
                </wp:positionH>
                <wp:positionV relativeFrom="paragraph">
                  <wp:posOffset>111125</wp:posOffset>
                </wp:positionV>
                <wp:extent cx="3666490" cy="1365250"/>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6490" cy="1365250"/>
                        </a:xfrm>
                        <a:prstGeom prst="rect">
                          <a:avLst/>
                        </a:prstGeom>
                        <a:solidFill>
                          <a:schemeClr val="lt1"/>
                        </a:solidFill>
                        <a:ln w="6350">
                          <a:noFill/>
                        </a:ln>
                      </wps:spPr>
                      <wps:txbx>
                        <w:txbxContent>
                          <w:p w14:paraId="7520067D" w14:textId="77777777" w:rsidR="00EF08F2" w:rsidRPr="00BB0F18" w:rsidRDefault="00EF08F2" w:rsidP="00BA5741">
                            <w:pPr>
                              <w:tabs>
                                <w:tab w:val="left" w:pos="2880"/>
                              </w:tabs>
                              <w:rPr>
                                <w:rFonts w:ascii="Times New Roman" w:hAnsi="Times New Roman" w:cs="Times New Roman"/>
                                <w:color w:val="000000" w:themeColor="text1"/>
                                <w:sz w:val="18"/>
                                <w:szCs w:val="18"/>
                                <w:u w:val="single"/>
                              </w:rPr>
                            </w:pPr>
                            <w:r w:rsidRPr="00BB0F18">
                              <w:rPr>
                                <w:rFonts w:ascii="Times New Roman" w:hAnsi="Times New Roman" w:cs="Times New Roman"/>
                                <w:color w:val="000000" w:themeColor="text1"/>
                                <w:sz w:val="18"/>
                                <w:szCs w:val="18"/>
                                <w:u w:val="single"/>
                              </w:rPr>
                              <w:t>Pred udelením súhlasu som bol/-a informovaný/-á o nasledujúcich skutočnostiach:</w:t>
                            </w:r>
                          </w:p>
                          <w:p w14:paraId="68A5CD4A" w14:textId="77777777" w:rsidR="00EF08F2" w:rsidRPr="00BB0F18" w:rsidRDefault="00EF08F2" w:rsidP="00EF08F2">
                            <w:pPr>
                              <w:tabs>
                                <w:tab w:val="left" w:pos="2880"/>
                              </w:tabs>
                              <w:jc w:val="both"/>
                              <w:rPr>
                                <w:rFonts w:ascii="Times New Roman" w:hAnsi="Times New Roman" w:cs="Times New Roman"/>
                                <w:color w:val="000000" w:themeColor="text1"/>
                                <w:sz w:val="18"/>
                                <w:szCs w:val="18"/>
                              </w:rPr>
                            </w:pPr>
                            <w:r w:rsidRPr="00BB0F18">
                              <w:rPr>
                                <w:rFonts w:ascii="Times New Roman" w:hAnsi="Times New Roman" w:cs="Times New Roman"/>
                                <w:color w:val="000000" w:themeColor="text1"/>
                                <w:sz w:val="18"/>
                                <w:szCs w:val="18"/>
                              </w:rPr>
                              <w:t xml:space="preserve">1) </w:t>
                            </w:r>
                            <w:r w:rsidR="007E3205" w:rsidRPr="00BB0F18">
                              <w:rPr>
                                <w:rFonts w:ascii="Times New Roman" w:hAnsi="Times New Roman" w:cs="Times New Roman"/>
                                <w:color w:val="000000" w:themeColor="text1"/>
                                <w:sz w:val="18"/>
                                <w:szCs w:val="18"/>
                              </w:rPr>
                              <w:t>moje osobné údaje nebudú poskytované príjemcom</w:t>
                            </w:r>
                            <w:r w:rsidR="00952255" w:rsidRPr="00BB0F18">
                              <w:rPr>
                                <w:rFonts w:ascii="Times New Roman" w:hAnsi="Times New Roman" w:cs="Times New Roman"/>
                                <w:color w:val="000000" w:themeColor="text1"/>
                                <w:sz w:val="18"/>
                                <w:szCs w:val="18"/>
                              </w:rPr>
                              <w:t xml:space="preserve"> </w:t>
                            </w:r>
                            <w:r w:rsidRPr="00BB0F18">
                              <w:rPr>
                                <w:rFonts w:ascii="Times New Roman" w:hAnsi="Times New Roman" w:cs="Times New Roman"/>
                                <w:color w:val="000000" w:themeColor="text1"/>
                                <w:sz w:val="18"/>
                                <w:szCs w:val="18"/>
                              </w:rPr>
                              <w:t xml:space="preserve">2) </w:t>
                            </w:r>
                            <w:r w:rsidR="007E3205" w:rsidRPr="00BB0F18">
                              <w:rPr>
                                <w:rFonts w:ascii="Times New Roman" w:hAnsi="Times New Roman" w:cs="Times New Roman"/>
                                <w:color w:val="000000" w:themeColor="text1"/>
                                <w:sz w:val="18"/>
                                <w:szCs w:val="18"/>
                              </w:rPr>
                              <w:t>moje osobné údaje, ktorých poskytnutie je dobrovoľné, budú uchovávané počas obdobia platnosti súhlasu a nebudú spracúvané na žiaden iný účel, než na ten, na ktorý boli získané.</w:t>
                            </w:r>
                            <w:r w:rsidRPr="00BB0F18">
                              <w:rPr>
                                <w:rFonts w:ascii="Times New Roman" w:hAnsi="Times New Roman" w:cs="Times New Roman"/>
                                <w:color w:val="000000" w:themeColor="text1"/>
                                <w:sz w:val="18"/>
                                <w:szCs w:val="18"/>
                              </w:rPr>
                              <w:t xml:space="preserve"> 3) </w:t>
                            </w:r>
                            <w:r w:rsidR="007E3205" w:rsidRPr="00BB0F18">
                              <w:rPr>
                                <w:rFonts w:ascii="Times New Roman" w:hAnsi="Times New Roman" w:cs="Times New Roman"/>
                                <w:color w:val="000000" w:themeColor="text1"/>
                                <w:sz w:val="18"/>
                                <w:szCs w:val="18"/>
                              </w:rPr>
                              <w:t xml:space="preserve">ako dotknutá osoba mám právo požadovať od prevádzkovateľa prístup k mojim osobným údajom, ktoré sa ma týkajú, právo na ich opravu alebo vymazanie alebo obmedzenie spracúvania, právo namietať proti spracúvaniu, ako aj právo na prenosnosť údajov. </w:t>
                            </w:r>
                            <w:r w:rsidRPr="00BB0F18">
                              <w:rPr>
                                <w:rFonts w:ascii="Times New Roman" w:hAnsi="Times New Roman" w:cs="Times New Roman"/>
                                <w:color w:val="000000" w:themeColor="text1"/>
                                <w:sz w:val="18"/>
                                <w:szCs w:val="18"/>
                              </w:rPr>
                              <w:t xml:space="preserve">4) v odôvodnenom prípade mám ako dotknutá osoba právo podať sťažnosť dozornému orgánu, ktorým je Úrad na ochranu osobných údajov Slovenskej republiky. 5) beriem na vedomie, že cezhraničný prenos mojich osobných do tretej krajiny sa neuskutočňuje. 6) beriem na vedomie, že nedochádza k automatizovanému rozhodovaniu, vrátane profilovania. </w:t>
                            </w:r>
                          </w:p>
                          <w:p w14:paraId="3BC16EAB" w14:textId="77777777" w:rsidR="00BA5741" w:rsidRPr="00BB0F18" w:rsidRDefault="00BA5741" w:rsidP="00BA5741">
                            <w:pPr>
                              <w:tabs>
                                <w:tab w:val="left" w:pos="2880"/>
                              </w:tabs>
                              <w:jc w:val="both"/>
                              <w:rPr>
                                <w:rFonts w:ascii="Times New Roman" w:hAnsi="Times New Roman" w:cs="Times New Roman"/>
                                <w:color w:val="000000" w:themeColor="text1"/>
                                <w:sz w:val="18"/>
                                <w:szCs w:val="18"/>
                              </w:rPr>
                            </w:pPr>
                            <w:r w:rsidRPr="00BB0F18">
                              <w:rPr>
                                <w:rFonts w:ascii="Times New Roman" w:hAnsi="Times New Roman" w:cs="Times New Roman"/>
                                <w:color w:val="000000" w:themeColor="text1"/>
                                <w:sz w:val="18"/>
                                <w:szCs w:val="18"/>
                                <w:u w:val="single"/>
                              </w:rPr>
                              <w:t>Mám právo kedykoľvek odvolať súhlas, a to aj pred uplynutím doby, na ktorú bol tento súhlas udelený</w:t>
                            </w:r>
                            <w:r w:rsidRPr="00BB0F18">
                              <w:rPr>
                                <w:rFonts w:ascii="Times New Roman" w:hAnsi="Times New Roman" w:cs="Times New Roman"/>
                                <w:color w:val="000000" w:themeColor="text1"/>
                                <w:sz w:val="18"/>
                                <w:szCs w:val="18"/>
                              </w:rPr>
                              <w:t xml:space="preserve">. Toto právo môžem uplatniť e-mailom, telefonicky alebo zaslaním písomnej žiadosti doporučene s uvedením textu „GDPR“ na kontaktné údaje uvedené nižšie. </w:t>
                            </w:r>
                          </w:p>
                          <w:p w14:paraId="06BF6759" w14:textId="77777777" w:rsidR="00BA5741" w:rsidRPr="00BB0F18" w:rsidRDefault="00BA5741" w:rsidP="00BA5741">
                            <w:pPr>
                              <w:tabs>
                                <w:tab w:val="left" w:pos="2880"/>
                              </w:tabs>
                              <w:rPr>
                                <w:rFonts w:ascii="Times New Roman" w:hAnsi="Times New Roman" w:cs="Times New Roman"/>
                                <w:color w:val="000000" w:themeColor="text1"/>
                                <w:sz w:val="18"/>
                                <w:szCs w:val="18"/>
                              </w:rPr>
                            </w:pPr>
                            <w:r w:rsidRPr="00BB0F18">
                              <w:rPr>
                                <w:rFonts w:ascii="Times New Roman" w:hAnsi="Times New Roman" w:cs="Times New Roman"/>
                                <w:color w:val="000000" w:themeColor="text1"/>
                                <w:sz w:val="18"/>
                                <w:szCs w:val="18"/>
                              </w:rPr>
                              <w:t>Odvolanie súhlasu nemá vplyv na zákonnosť spracúvania vychádzajúceho zo súhlasu pred jeho odvolaním.</w:t>
                            </w:r>
                          </w:p>
                          <w:p w14:paraId="77EC70E9" w14:textId="77777777" w:rsidR="00EF08F2" w:rsidRPr="00BB0F18" w:rsidRDefault="00EF08F2" w:rsidP="00EF08F2">
                            <w:pPr>
                              <w:tabs>
                                <w:tab w:val="left" w:pos="2880"/>
                              </w:tabs>
                              <w:jc w:val="both"/>
                              <w:rPr>
                                <w:rFonts w:ascii="Times New Roman" w:hAnsi="Times New Roman" w:cs="Times New Roman"/>
                                <w:color w:val="000000" w:themeColor="text1"/>
                                <w:sz w:val="18"/>
                                <w:szCs w:val="18"/>
                              </w:rPr>
                            </w:pPr>
                          </w:p>
                          <w:p w14:paraId="44B48199" w14:textId="77777777" w:rsidR="00EF08F2" w:rsidRPr="00BB0F18" w:rsidRDefault="00EF08F2" w:rsidP="00BA5741">
                            <w:pPr>
                              <w:tabs>
                                <w:tab w:val="left" w:pos="2880"/>
                              </w:tabs>
                              <w:jc w:val="center"/>
                              <w:rPr>
                                <w:rFonts w:ascii="Times New Roman" w:hAnsi="Times New Roman" w:cs="Times New Roman"/>
                                <w:color w:val="000000" w:themeColor="text1"/>
                                <w:sz w:val="20"/>
                                <w:szCs w:val="20"/>
                              </w:rPr>
                            </w:pPr>
                            <w:r w:rsidRPr="00BB0F18">
                              <w:rPr>
                                <w:rFonts w:ascii="Times New Roman" w:hAnsi="Times New Roman" w:cs="Times New Roman"/>
                                <w:color w:val="000000" w:themeColor="text1"/>
                                <w:sz w:val="20"/>
                                <w:szCs w:val="20"/>
                              </w:rPr>
                              <w:t>Ďalšie informácie určené dotknutým</w:t>
                            </w:r>
                            <w:r w:rsidR="0070673F" w:rsidRPr="00BB0F18">
                              <w:rPr>
                                <w:rFonts w:ascii="Times New Roman" w:hAnsi="Times New Roman" w:cs="Times New Roman"/>
                                <w:color w:val="000000" w:themeColor="text1"/>
                                <w:sz w:val="20"/>
                                <w:szCs w:val="20"/>
                              </w:rPr>
                              <w:t xml:space="preserve"> osobám sú uvedené:</w:t>
                            </w:r>
                            <w:r w:rsidRPr="00BB0F18">
                              <w:rPr>
                                <w:rFonts w:ascii="Times New Roman" w:hAnsi="Times New Roman" w:cs="Times New Roman"/>
                                <w:color w:val="000000" w:themeColor="text1"/>
                                <w:sz w:val="20"/>
                                <w:szCs w:val="20"/>
                              </w:rPr>
                              <w:t>...............................................</w:t>
                            </w:r>
                          </w:p>
                          <w:p w14:paraId="5BDC943C" w14:textId="77777777" w:rsidR="00EF08F2" w:rsidRPr="00BB0F18" w:rsidRDefault="00EF08F2" w:rsidP="00EF08F2">
                            <w:pPr>
                              <w:rPr>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3FD82" id="_x0000_t202" coordsize="21600,21600" o:spt="202" path="m,l,21600r21600,l21600,xe">
                <v:stroke joinstyle="miter"/>
                <v:path gradientshapeok="t" o:connecttype="rect"/>
              </v:shapetype>
              <v:shape id="Textové pole 8" o:spid="_x0000_s1026" type="#_x0000_t202" style="position:absolute;margin-left:-6.75pt;margin-top:8.75pt;width:288.7pt;height: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" fillcolor="white [3201]" stroked="f" strokeweight=".5pt">
                <v:path arrowok="t"/>
                <v:textbox>
                  <w:txbxContent>
                    <w:p w14:paraId="7520067D" w14:textId="77777777" w:rsidR="00EF08F2" w:rsidRPr="00BB0F18" w:rsidRDefault="00EF08F2" w:rsidP="00BA5741">
                      <w:pPr>
                        <w:tabs>
                          <w:tab w:val="left" w:pos="2880"/>
                        </w:tabs>
                        <w:rPr>
                          <w:rFonts w:ascii="Times New Roman" w:hAnsi="Times New Roman" w:cs="Times New Roman"/>
                          <w:color w:val="000000" w:themeColor="text1"/>
                          <w:sz w:val="18"/>
                          <w:szCs w:val="18"/>
                          <w:u w:val="single"/>
                        </w:rPr>
                      </w:pPr>
                      <w:r w:rsidRPr="00BB0F18">
                        <w:rPr>
                          <w:rFonts w:ascii="Times New Roman" w:hAnsi="Times New Roman" w:cs="Times New Roman"/>
                          <w:color w:val="000000" w:themeColor="text1"/>
                          <w:sz w:val="18"/>
                          <w:szCs w:val="18"/>
                          <w:u w:val="single"/>
                        </w:rPr>
                        <w:t>Pred udelením súhlasu som bol/-a informovaný/-á o nasledujúcich skutočnostiach:</w:t>
                      </w:r>
                    </w:p>
                    <w:p w14:paraId="68A5CD4A" w14:textId="77777777" w:rsidR="00EF08F2" w:rsidRPr="00BB0F18" w:rsidRDefault="00EF08F2" w:rsidP="00EF08F2">
                      <w:pPr>
                        <w:tabs>
                          <w:tab w:val="left" w:pos="2880"/>
                        </w:tabs>
                        <w:jc w:val="both"/>
                        <w:rPr>
                          <w:rFonts w:ascii="Times New Roman" w:hAnsi="Times New Roman" w:cs="Times New Roman"/>
                          <w:color w:val="000000" w:themeColor="text1"/>
                          <w:sz w:val="18"/>
                          <w:szCs w:val="18"/>
                        </w:rPr>
                      </w:pPr>
                      <w:r w:rsidRPr="00BB0F18">
                        <w:rPr>
                          <w:rFonts w:ascii="Times New Roman" w:hAnsi="Times New Roman" w:cs="Times New Roman"/>
                          <w:color w:val="000000" w:themeColor="text1"/>
                          <w:sz w:val="18"/>
                          <w:szCs w:val="18"/>
                        </w:rPr>
                        <w:t xml:space="preserve">1) </w:t>
                      </w:r>
                      <w:r w:rsidR="007E3205" w:rsidRPr="00BB0F18">
                        <w:rPr>
                          <w:rFonts w:ascii="Times New Roman" w:hAnsi="Times New Roman" w:cs="Times New Roman"/>
                          <w:color w:val="000000" w:themeColor="text1"/>
                          <w:sz w:val="18"/>
                          <w:szCs w:val="18"/>
                        </w:rPr>
                        <w:t>moje osobné údaje nebudú poskytované príjemcom</w:t>
                      </w:r>
                      <w:r w:rsidR="00952255" w:rsidRPr="00BB0F18">
                        <w:rPr>
                          <w:rFonts w:ascii="Times New Roman" w:hAnsi="Times New Roman" w:cs="Times New Roman"/>
                          <w:color w:val="000000" w:themeColor="text1"/>
                          <w:sz w:val="18"/>
                          <w:szCs w:val="18"/>
                        </w:rPr>
                        <w:t xml:space="preserve"> </w:t>
                      </w:r>
                      <w:r w:rsidRPr="00BB0F18">
                        <w:rPr>
                          <w:rFonts w:ascii="Times New Roman" w:hAnsi="Times New Roman" w:cs="Times New Roman"/>
                          <w:color w:val="000000" w:themeColor="text1"/>
                          <w:sz w:val="18"/>
                          <w:szCs w:val="18"/>
                        </w:rPr>
                        <w:t xml:space="preserve">2) </w:t>
                      </w:r>
                      <w:r w:rsidR="007E3205" w:rsidRPr="00BB0F18">
                        <w:rPr>
                          <w:rFonts w:ascii="Times New Roman" w:hAnsi="Times New Roman" w:cs="Times New Roman"/>
                          <w:color w:val="000000" w:themeColor="text1"/>
                          <w:sz w:val="18"/>
                          <w:szCs w:val="18"/>
                        </w:rPr>
                        <w:t>moje osobné údaje, ktorých poskytnutie je dobrovoľné, budú uchovávané počas obdobia platnosti súhlasu a nebudú spracúvané na žiaden iný účel, než na ten, na ktorý boli získané.</w:t>
                      </w:r>
                      <w:r w:rsidRPr="00BB0F18">
                        <w:rPr>
                          <w:rFonts w:ascii="Times New Roman" w:hAnsi="Times New Roman" w:cs="Times New Roman"/>
                          <w:color w:val="000000" w:themeColor="text1"/>
                          <w:sz w:val="18"/>
                          <w:szCs w:val="18"/>
                        </w:rPr>
                        <w:t xml:space="preserve"> 3) </w:t>
                      </w:r>
                      <w:r w:rsidR="007E3205" w:rsidRPr="00BB0F18">
                        <w:rPr>
                          <w:rFonts w:ascii="Times New Roman" w:hAnsi="Times New Roman" w:cs="Times New Roman"/>
                          <w:color w:val="000000" w:themeColor="text1"/>
                          <w:sz w:val="18"/>
                          <w:szCs w:val="18"/>
                        </w:rPr>
                        <w:t xml:space="preserve">ako dotknutá osoba mám právo požadovať od prevádzkovateľa prístup k mojim osobným údajom, ktoré sa ma týkajú, právo na ich opravu alebo vymazanie alebo obmedzenie spracúvania, právo namietať proti spracúvaniu, ako aj právo na prenosnosť údajov. </w:t>
                      </w:r>
                      <w:r w:rsidRPr="00BB0F18">
                        <w:rPr>
                          <w:rFonts w:ascii="Times New Roman" w:hAnsi="Times New Roman" w:cs="Times New Roman"/>
                          <w:color w:val="000000" w:themeColor="text1"/>
                          <w:sz w:val="18"/>
                          <w:szCs w:val="18"/>
                        </w:rPr>
                        <w:t xml:space="preserve">4) v odôvodnenom prípade mám ako dotknutá osoba právo podať sťažnosť dozornému orgánu, ktorým je Úrad na ochranu osobných údajov Slovenskej republiky. 5) beriem na vedomie, že cezhraničný prenos mojich osobných do tretej krajiny sa neuskutočňuje. 6) beriem na vedomie, že nedochádza k automatizovanému rozhodovaniu, vrátane profilovania. </w:t>
                      </w:r>
                    </w:p>
                    <w:p w14:paraId="3BC16EAB" w14:textId="77777777" w:rsidR="00BA5741" w:rsidRPr="00BB0F18" w:rsidRDefault="00BA5741" w:rsidP="00BA5741">
                      <w:pPr>
                        <w:tabs>
                          <w:tab w:val="left" w:pos="2880"/>
                        </w:tabs>
                        <w:jc w:val="both"/>
                        <w:rPr>
                          <w:rFonts w:ascii="Times New Roman" w:hAnsi="Times New Roman" w:cs="Times New Roman"/>
                          <w:color w:val="000000" w:themeColor="text1"/>
                          <w:sz w:val="18"/>
                          <w:szCs w:val="18"/>
                        </w:rPr>
                      </w:pPr>
                      <w:r w:rsidRPr="00BB0F18">
                        <w:rPr>
                          <w:rFonts w:ascii="Times New Roman" w:hAnsi="Times New Roman" w:cs="Times New Roman"/>
                          <w:color w:val="000000" w:themeColor="text1"/>
                          <w:sz w:val="18"/>
                          <w:szCs w:val="18"/>
                          <w:u w:val="single"/>
                        </w:rPr>
                        <w:t>Mám právo kedykoľvek odvolať súhlas, a to aj pred uplynutím doby, na ktorú bol tento súhlas udelený</w:t>
                      </w:r>
                      <w:r w:rsidRPr="00BB0F18">
                        <w:rPr>
                          <w:rFonts w:ascii="Times New Roman" w:hAnsi="Times New Roman" w:cs="Times New Roman"/>
                          <w:color w:val="000000" w:themeColor="text1"/>
                          <w:sz w:val="18"/>
                          <w:szCs w:val="18"/>
                        </w:rPr>
                        <w:t xml:space="preserve">. Toto právo môžem uplatniť e-mailom, telefonicky alebo zaslaním písomnej žiadosti doporučene s uvedením textu „GDPR“ na kontaktné údaje uvedené nižšie. </w:t>
                      </w:r>
                    </w:p>
                    <w:p w14:paraId="06BF6759" w14:textId="77777777" w:rsidR="00BA5741" w:rsidRPr="00BB0F18" w:rsidRDefault="00BA5741" w:rsidP="00BA5741">
                      <w:pPr>
                        <w:tabs>
                          <w:tab w:val="left" w:pos="2880"/>
                        </w:tabs>
                        <w:rPr>
                          <w:rFonts w:ascii="Times New Roman" w:hAnsi="Times New Roman" w:cs="Times New Roman"/>
                          <w:color w:val="000000" w:themeColor="text1"/>
                          <w:sz w:val="18"/>
                          <w:szCs w:val="18"/>
                        </w:rPr>
                      </w:pPr>
                      <w:r w:rsidRPr="00BB0F18">
                        <w:rPr>
                          <w:rFonts w:ascii="Times New Roman" w:hAnsi="Times New Roman" w:cs="Times New Roman"/>
                          <w:color w:val="000000" w:themeColor="text1"/>
                          <w:sz w:val="18"/>
                          <w:szCs w:val="18"/>
                        </w:rPr>
                        <w:t>Odvolanie súhlasu nemá vplyv na zákonnosť spracúvania vychádzajúceho zo súhlasu pred jeho odvolaním.</w:t>
                      </w:r>
                    </w:p>
                    <w:p w14:paraId="77EC70E9" w14:textId="77777777" w:rsidR="00EF08F2" w:rsidRPr="00BB0F18" w:rsidRDefault="00EF08F2" w:rsidP="00EF08F2">
                      <w:pPr>
                        <w:tabs>
                          <w:tab w:val="left" w:pos="2880"/>
                        </w:tabs>
                        <w:jc w:val="both"/>
                        <w:rPr>
                          <w:rFonts w:ascii="Times New Roman" w:hAnsi="Times New Roman" w:cs="Times New Roman"/>
                          <w:color w:val="000000" w:themeColor="text1"/>
                          <w:sz w:val="18"/>
                          <w:szCs w:val="18"/>
                        </w:rPr>
                      </w:pPr>
                    </w:p>
                    <w:p w14:paraId="44B48199" w14:textId="77777777" w:rsidR="00EF08F2" w:rsidRPr="00BB0F18" w:rsidRDefault="00EF08F2" w:rsidP="00BA5741">
                      <w:pPr>
                        <w:tabs>
                          <w:tab w:val="left" w:pos="2880"/>
                        </w:tabs>
                        <w:jc w:val="center"/>
                        <w:rPr>
                          <w:rFonts w:ascii="Times New Roman" w:hAnsi="Times New Roman" w:cs="Times New Roman"/>
                          <w:color w:val="000000" w:themeColor="text1"/>
                          <w:sz w:val="20"/>
                          <w:szCs w:val="20"/>
                        </w:rPr>
                      </w:pPr>
                      <w:r w:rsidRPr="00BB0F18">
                        <w:rPr>
                          <w:rFonts w:ascii="Times New Roman" w:hAnsi="Times New Roman" w:cs="Times New Roman"/>
                          <w:color w:val="000000" w:themeColor="text1"/>
                          <w:sz w:val="20"/>
                          <w:szCs w:val="20"/>
                        </w:rPr>
                        <w:t>Ďalšie informácie určené dotknutým</w:t>
                      </w:r>
                      <w:r w:rsidR="0070673F" w:rsidRPr="00BB0F18">
                        <w:rPr>
                          <w:rFonts w:ascii="Times New Roman" w:hAnsi="Times New Roman" w:cs="Times New Roman"/>
                          <w:color w:val="000000" w:themeColor="text1"/>
                          <w:sz w:val="20"/>
                          <w:szCs w:val="20"/>
                        </w:rPr>
                        <w:t xml:space="preserve"> osobám sú uvedené:</w:t>
                      </w:r>
                      <w:r w:rsidRPr="00BB0F18">
                        <w:rPr>
                          <w:rFonts w:ascii="Times New Roman" w:hAnsi="Times New Roman" w:cs="Times New Roman"/>
                          <w:color w:val="000000" w:themeColor="text1"/>
                          <w:sz w:val="20"/>
                          <w:szCs w:val="20"/>
                        </w:rPr>
                        <w:t>...............................................</w:t>
                      </w:r>
                    </w:p>
                    <w:p w14:paraId="5BDC943C" w14:textId="77777777" w:rsidR="00EF08F2" w:rsidRPr="00BB0F18" w:rsidRDefault="00EF08F2" w:rsidP="00EF08F2">
                      <w:pPr>
                        <w:rPr>
                          <w:color w:val="000000" w:themeColor="text1"/>
                          <w:sz w:val="18"/>
                          <w:szCs w:val="18"/>
                        </w:rPr>
                      </w:pPr>
                    </w:p>
                  </w:txbxContent>
                </v:textbox>
              </v:shape>
            </w:pict>
          </mc:Fallback>
        </mc:AlternateContent>
      </w:r>
    </w:p>
    <w:p w14:paraId="398FBC0A" w14:textId="77777777" w:rsidR="00EF08F2" w:rsidRPr="008F2339" w:rsidRDefault="00EF08F2" w:rsidP="00952255">
      <w:pPr>
        <w:tabs>
          <w:tab w:val="left" w:pos="2880"/>
        </w:tabs>
        <w:rPr>
          <w:rFonts w:ascii="Times New Roman" w:hAnsi="Times New Roman" w:cs="Times New Roman"/>
          <w:sz w:val="20"/>
          <w:szCs w:val="20"/>
        </w:rPr>
      </w:pPr>
    </w:p>
    <w:p w14:paraId="5A2DB069" w14:textId="77777777" w:rsidR="00EF08F2" w:rsidRPr="008F2339" w:rsidRDefault="00EF08F2" w:rsidP="00952255">
      <w:pPr>
        <w:tabs>
          <w:tab w:val="left" w:pos="2880"/>
        </w:tabs>
        <w:rPr>
          <w:rFonts w:ascii="Times New Roman" w:hAnsi="Times New Roman" w:cs="Times New Roman"/>
          <w:sz w:val="20"/>
          <w:szCs w:val="20"/>
        </w:rPr>
      </w:pPr>
    </w:p>
    <w:p w14:paraId="25D591C0" w14:textId="77777777" w:rsidR="00EF08F2" w:rsidRPr="008F2339" w:rsidRDefault="00EF08F2" w:rsidP="00952255">
      <w:pPr>
        <w:tabs>
          <w:tab w:val="left" w:pos="2880"/>
        </w:tabs>
        <w:rPr>
          <w:rFonts w:ascii="Times New Roman" w:hAnsi="Times New Roman" w:cs="Times New Roman"/>
          <w:sz w:val="20"/>
          <w:szCs w:val="20"/>
        </w:rPr>
      </w:pPr>
    </w:p>
    <w:p w14:paraId="0D4531EB" w14:textId="77777777" w:rsidR="00EF08F2" w:rsidRPr="008F2339" w:rsidRDefault="00EF08F2" w:rsidP="00952255">
      <w:pPr>
        <w:tabs>
          <w:tab w:val="left" w:pos="2880"/>
        </w:tabs>
        <w:rPr>
          <w:rFonts w:ascii="Times New Roman" w:hAnsi="Times New Roman" w:cs="Times New Roman"/>
          <w:sz w:val="20"/>
          <w:szCs w:val="20"/>
        </w:rPr>
      </w:pPr>
    </w:p>
    <w:p w14:paraId="3298BC92" w14:textId="77777777" w:rsidR="00EF08F2" w:rsidRPr="008F2339" w:rsidRDefault="00EF08F2" w:rsidP="00952255">
      <w:pPr>
        <w:tabs>
          <w:tab w:val="left" w:pos="2880"/>
        </w:tabs>
        <w:rPr>
          <w:rFonts w:ascii="Times New Roman" w:hAnsi="Times New Roman" w:cs="Times New Roman"/>
          <w:sz w:val="20"/>
          <w:szCs w:val="20"/>
        </w:rPr>
      </w:pPr>
    </w:p>
    <w:p w14:paraId="2886E95C" w14:textId="77777777" w:rsidR="00EF08F2" w:rsidRPr="008F2339" w:rsidRDefault="00EF08F2" w:rsidP="00952255">
      <w:pPr>
        <w:tabs>
          <w:tab w:val="left" w:pos="2880"/>
        </w:tabs>
        <w:rPr>
          <w:rFonts w:ascii="Times New Roman" w:hAnsi="Times New Roman" w:cs="Times New Roman"/>
          <w:sz w:val="20"/>
          <w:szCs w:val="20"/>
        </w:rPr>
      </w:pPr>
    </w:p>
    <w:p w14:paraId="5AB32A5D" w14:textId="77777777" w:rsidR="00EF08F2" w:rsidRPr="008F2339" w:rsidRDefault="00EF08F2" w:rsidP="00952255">
      <w:pPr>
        <w:tabs>
          <w:tab w:val="left" w:pos="2880"/>
        </w:tabs>
        <w:rPr>
          <w:rFonts w:ascii="Times New Roman" w:hAnsi="Times New Roman" w:cs="Times New Roman"/>
          <w:sz w:val="20"/>
          <w:szCs w:val="20"/>
        </w:rPr>
      </w:pPr>
    </w:p>
    <w:p w14:paraId="266D179D" w14:textId="77777777" w:rsidR="00EF08F2" w:rsidRPr="008F2339" w:rsidRDefault="00EF08F2" w:rsidP="00952255">
      <w:pPr>
        <w:tabs>
          <w:tab w:val="left" w:pos="2880"/>
        </w:tabs>
        <w:rPr>
          <w:rFonts w:ascii="Times New Roman" w:hAnsi="Times New Roman" w:cs="Times New Roman"/>
          <w:sz w:val="20"/>
          <w:szCs w:val="20"/>
        </w:rPr>
      </w:pPr>
    </w:p>
    <w:p w14:paraId="422FB61B" w14:textId="77777777" w:rsidR="00EF08F2" w:rsidRPr="008F2339" w:rsidRDefault="00EF08F2" w:rsidP="00952255">
      <w:pPr>
        <w:tabs>
          <w:tab w:val="left" w:pos="2880"/>
        </w:tabs>
        <w:rPr>
          <w:rFonts w:ascii="Times New Roman" w:hAnsi="Times New Roman" w:cs="Times New Roman"/>
          <w:sz w:val="20"/>
          <w:szCs w:val="20"/>
        </w:rPr>
      </w:pPr>
    </w:p>
    <w:p w14:paraId="3B69FC01" w14:textId="77777777" w:rsidR="00EF08F2" w:rsidRPr="008F2339" w:rsidRDefault="00EF08F2" w:rsidP="00952255">
      <w:pPr>
        <w:tabs>
          <w:tab w:val="left" w:pos="2880"/>
        </w:tabs>
        <w:rPr>
          <w:rFonts w:ascii="Times New Roman" w:hAnsi="Times New Roman" w:cs="Times New Roman"/>
          <w:sz w:val="20"/>
          <w:szCs w:val="20"/>
        </w:rPr>
      </w:pPr>
    </w:p>
    <w:p w14:paraId="6BF5962A" w14:textId="77777777" w:rsidR="00EF08F2" w:rsidRPr="008F2339" w:rsidRDefault="00EF08F2" w:rsidP="00952255">
      <w:pPr>
        <w:tabs>
          <w:tab w:val="left" w:pos="2880"/>
        </w:tabs>
        <w:rPr>
          <w:rFonts w:ascii="Times New Roman" w:hAnsi="Times New Roman" w:cs="Times New Roman"/>
          <w:sz w:val="20"/>
          <w:szCs w:val="20"/>
        </w:rPr>
      </w:pPr>
    </w:p>
    <w:p w14:paraId="478EC75D" w14:textId="77777777" w:rsidR="00EF08F2" w:rsidRPr="008F2339" w:rsidRDefault="00EF08F2" w:rsidP="00952255">
      <w:pPr>
        <w:tabs>
          <w:tab w:val="left" w:pos="2880"/>
        </w:tabs>
        <w:rPr>
          <w:rFonts w:ascii="Times New Roman" w:hAnsi="Times New Roman" w:cs="Times New Roman"/>
          <w:sz w:val="20"/>
          <w:szCs w:val="20"/>
        </w:rPr>
      </w:pPr>
    </w:p>
    <w:p w14:paraId="4B83093C" w14:textId="77777777" w:rsidR="00EF08F2" w:rsidRPr="008F2339" w:rsidRDefault="00EF08F2" w:rsidP="00952255">
      <w:pPr>
        <w:tabs>
          <w:tab w:val="left" w:pos="2880"/>
        </w:tabs>
        <w:rPr>
          <w:rFonts w:ascii="Times New Roman" w:hAnsi="Times New Roman" w:cs="Times New Roman"/>
          <w:sz w:val="20"/>
          <w:szCs w:val="20"/>
        </w:rPr>
      </w:pPr>
    </w:p>
    <w:p w14:paraId="7D062373" w14:textId="77777777" w:rsidR="00EF08F2" w:rsidRPr="008F2339" w:rsidRDefault="00EF08F2" w:rsidP="00952255">
      <w:pPr>
        <w:tabs>
          <w:tab w:val="left" w:pos="2880"/>
        </w:tabs>
        <w:rPr>
          <w:rFonts w:ascii="Times New Roman" w:hAnsi="Times New Roman" w:cs="Times New Roman"/>
          <w:sz w:val="20"/>
          <w:szCs w:val="20"/>
        </w:rPr>
      </w:pPr>
    </w:p>
    <w:p w14:paraId="6F8AFF1E" w14:textId="77777777" w:rsidR="007E3205" w:rsidRPr="008F2339" w:rsidRDefault="007E3205" w:rsidP="007E3205">
      <w:pPr>
        <w:tabs>
          <w:tab w:val="left" w:pos="2880"/>
        </w:tabs>
        <w:jc w:val="center"/>
        <w:rPr>
          <w:rFonts w:ascii="Times New Roman" w:hAnsi="Times New Roman" w:cs="Times New Roman"/>
          <w:sz w:val="20"/>
          <w:szCs w:val="20"/>
        </w:rPr>
      </w:pPr>
    </w:p>
    <w:p w14:paraId="426A03FB" w14:textId="77777777" w:rsidR="007E3205" w:rsidRPr="008F2339" w:rsidRDefault="007E3205" w:rsidP="007E3205">
      <w:pPr>
        <w:tabs>
          <w:tab w:val="left" w:pos="2880"/>
        </w:tabs>
        <w:jc w:val="center"/>
        <w:rPr>
          <w:rFonts w:ascii="Times New Roman" w:hAnsi="Times New Roman" w:cs="Times New Roman"/>
          <w:sz w:val="20"/>
          <w:szCs w:val="20"/>
        </w:rPr>
      </w:pPr>
    </w:p>
    <w:p w14:paraId="7827852E" w14:textId="77777777" w:rsidR="007E3205" w:rsidRPr="008F2339" w:rsidRDefault="007E3205" w:rsidP="0070673F">
      <w:pPr>
        <w:tabs>
          <w:tab w:val="left" w:pos="2880"/>
        </w:tabs>
        <w:rPr>
          <w:rFonts w:ascii="Times New Roman" w:hAnsi="Times New Roman" w:cs="Times New Roman"/>
          <w:sz w:val="20"/>
          <w:szCs w:val="20"/>
        </w:rPr>
      </w:pPr>
      <w:r w:rsidRPr="008F2339">
        <w:rPr>
          <w:rFonts w:ascii="Times New Roman" w:hAnsi="Times New Roman" w:cs="Times New Roman"/>
          <w:sz w:val="20"/>
          <w:szCs w:val="20"/>
        </w:rPr>
        <w:t>V ............................. dňa:</w:t>
      </w:r>
      <w:r w:rsidR="002048AC" w:rsidRPr="008F2339">
        <w:rPr>
          <w:rFonts w:ascii="Times New Roman" w:hAnsi="Times New Roman" w:cs="Times New Roman"/>
          <w:sz w:val="20"/>
          <w:szCs w:val="20"/>
        </w:rPr>
        <w:t>___.___.____</w:t>
      </w:r>
    </w:p>
    <w:p w14:paraId="1F2D1D1D" w14:textId="77777777" w:rsidR="002048AC" w:rsidRDefault="002048AC" w:rsidP="009B30EC">
      <w:pPr>
        <w:tabs>
          <w:tab w:val="left" w:pos="2880"/>
        </w:tabs>
        <w:jc w:val="center"/>
        <w:rPr>
          <w:rFonts w:ascii="Times New Roman" w:hAnsi="Times New Roman" w:cs="Times New Roman"/>
          <w:sz w:val="20"/>
          <w:szCs w:val="20"/>
        </w:rPr>
      </w:pPr>
    </w:p>
    <w:p w14:paraId="20C2AE7D" w14:textId="77777777" w:rsidR="00A734BD" w:rsidRDefault="00A734BD" w:rsidP="009B30EC">
      <w:pPr>
        <w:tabs>
          <w:tab w:val="left" w:pos="2880"/>
        </w:tabs>
        <w:jc w:val="center"/>
        <w:rPr>
          <w:rFonts w:ascii="Times New Roman" w:hAnsi="Times New Roman" w:cs="Times New Roman"/>
          <w:sz w:val="20"/>
          <w:szCs w:val="20"/>
        </w:rPr>
      </w:pPr>
    </w:p>
    <w:p w14:paraId="67ACB9CA" w14:textId="77777777" w:rsidR="00A734BD" w:rsidRDefault="00A734BD" w:rsidP="009B30EC">
      <w:pPr>
        <w:tabs>
          <w:tab w:val="left" w:pos="2880"/>
        </w:tabs>
        <w:jc w:val="center"/>
        <w:rPr>
          <w:rFonts w:ascii="Times New Roman" w:hAnsi="Times New Roman" w:cs="Times New Roman"/>
          <w:sz w:val="20"/>
          <w:szCs w:val="20"/>
        </w:rPr>
      </w:pPr>
    </w:p>
    <w:p w14:paraId="6860660D" w14:textId="77777777" w:rsidR="00A734BD" w:rsidRPr="008F2339" w:rsidRDefault="00A734BD" w:rsidP="009B30EC">
      <w:pPr>
        <w:tabs>
          <w:tab w:val="left" w:pos="2880"/>
        </w:tabs>
        <w:jc w:val="center"/>
        <w:rPr>
          <w:rFonts w:ascii="Times New Roman" w:hAnsi="Times New Roman" w:cs="Times New Roman"/>
          <w:sz w:val="20"/>
          <w:szCs w:val="20"/>
        </w:rPr>
      </w:pPr>
    </w:p>
    <w:p w14:paraId="55380199" w14:textId="77777777" w:rsidR="009B30EC" w:rsidRPr="008F2339" w:rsidRDefault="009B30EC" w:rsidP="009B30EC">
      <w:pPr>
        <w:tabs>
          <w:tab w:val="left" w:pos="2880"/>
        </w:tabs>
        <w:jc w:val="center"/>
        <w:rPr>
          <w:rFonts w:ascii="Times New Roman" w:hAnsi="Times New Roman" w:cs="Times New Roman"/>
          <w:sz w:val="20"/>
          <w:szCs w:val="20"/>
        </w:rPr>
      </w:pPr>
    </w:p>
    <w:p w14:paraId="60A2349B" w14:textId="77777777" w:rsidR="002048AC" w:rsidRPr="008F2339" w:rsidRDefault="007E3205" w:rsidP="009B30EC">
      <w:pPr>
        <w:tabs>
          <w:tab w:val="left" w:pos="2880"/>
        </w:tabs>
        <w:jc w:val="center"/>
        <w:rPr>
          <w:rFonts w:ascii="Times New Roman" w:hAnsi="Times New Roman" w:cs="Times New Roman"/>
          <w:sz w:val="20"/>
          <w:szCs w:val="20"/>
        </w:rPr>
      </w:pPr>
      <w:r w:rsidRPr="008F2339">
        <w:rPr>
          <w:rFonts w:ascii="Times New Roman" w:hAnsi="Times New Roman" w:cs="Times New Roman"/>
          <w:sz w:val="20"/>
          <w:szCs w:val="20"/>
        </w:rPr>
        <w:t>_________</w:t>
      </w:r>
      <w:r w:rsidR="0070673F" w:rsidRPr="008F2339">
        <w:rPr>
          <w:rFonts w:ascii="Times New Roman" w:hAnsi="Times New Roman" w:cs="Times New Roman"/>
          <w:sz w:val="20"/>
          <w:szCs w:val="20"/>
        </w:rPr>
        <w:t>__</w:t>
      </w:r>
      <w:r w:rsidRPr="008F2339">
        <w:rPr>
          <w:rFonts w:ascii="Times New Roman" w:hAnsi="Times New Roman" w:cs="Times New Roman"/>
          <w:sz w:val="20"/>
          <w:szCs w:val="20"/>
        </w:rPr>
        <w:t>_______________</w:t>
      </w:r>
    </w:p>
    <w:p w14:paraId="49C8F8F9" w14:textId="77777777" w:rsidR="007E3205" w:rsidRPr="008F2339" w:rsidRDefault="007E3205" w:rsidP="009B30EC">
      <w:pPr>
        <w:tabs>
          <w:tab w:val="left" w:pos="2880"/>
        </w:tabs>
        <w:jc w:val="center"/>
        <w:rPr>
          <w:rFonts w:ascii="Times New Roman" w:hAnsi="Times New Roman" w:cs="Times New Roman"/>
          <w:sz w:val="20"/>
          <w:szCs w:val="20"/>
        </w:rPr>
      </w:pPr>
      <w:r w:rsidRPr="008F2339">
        <w:rPr>
          <w:rFonts w:ascii="Times New Roman" w:hAnsi="Times New Roman" w:cs="Times New Roman"/>
          <w:i/>
          <w:sz w:val="20"/>
          <w:szCs w:val="20"/>
        </w:rPr>
        <w:t>podpis dotknutej osoby</w:t>
      </w:r>
    </w:p>
    <w:p w14:paraId="3E043A0E" w14:textId="7FE38D33" w:rsidR="007E3205" w:rsidRPr="008F2339" w:rsidRDefault="00F8726B" w:rsidP="0070673F">
      <w:pPr>
        <w:tabs>
          <w:tab w:val="left" w:pos="2880"/>
        </w:tabs>
        <w:jc w:val="center"/>
        <w:rPr>
          <w:rFonts w:ascii="Times New Roman" w:hAnsi="Times New Roman" w:cs="Times New Roman"/>
          <w:b/>
          <w:i/>
          <w:sz w:val="20"/>
          <w:szCs w:val="20"/>
        </w:rPr>
      </w:pPr>
      <w:r>
        <w:rPr>
          <w:rFonts w:ascii="Times New Roman" w:hAnsi="Times New Roman" w:cs="Times New Roman"/>
          <w:noProof/>
          <w:sz w:val="20"/>
          <w:szCs w:val="20"/>
          <w:lang w:eastAsia="sk-SK"/>
        </w:rPr>
        <mc:AlternateContent>
          <mc:Choice Requires="wps">
            <w:drawing>
              <wp:anchor distT="0" distB="0" distL="114300" distR="114300" simplePos="0" relativeHeight="251662336" behindDoc="0" locked="1" layoutInCell="1" allowOverlap="0" wp14:anchorId="3C913693" wp14:editId="387F1F61">
                <wp:simplePos x="0" y="0"/>
                <wp:positionH relativeFrom="column">
                  <wp:posOffset>-396875</wp:posOffset>
                </wp:positionH>
                <wp:positionV relativeFrom="page">
                  <wp:posOffset>9770745</wp:posOffset>
                </wp:positionV>
                <wp:extent cx="1232535" cy="396875"/>
                <wp:effectExtent l="0" t="0" r="0" b="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2535" cy="396875"/>
                        </a:xfrm>
                        <a:prstGeom prst="rect">
                          <a:avLst/>
                        </a:prstGeom>
                        <a:solidFill>
                          <a:schemeClr val="lt1"/>
                        </a:solidFill>
                        <a:ln w="6350">
                          <a:noFill/>
                        </a:ln>
                      </wps:spPr>
                      <wps:txbx>
                        <w:txbxContent>
                          <w:p w14:paraId="18A0094A" w14:textId="77777777" w:rsidR="009B30EC" w:rsidRPr="00EC336E" w:rsidRDefault="009B30EC" w:rsidP="009B30EC">
                            <w:pPr>
                              <w:jc w:val="center"/>
                              <w:rPr>
                                <w:rFonts w:ascii="Times New Roman" w:hAnsi="Times New Roman" w:cs="Times New Roman"/>
                                <w:sz w:val="18"/>
                                <w:szCs w:val="18"/>
                                <w:highlight w:val="yellow"/>
                              </w:rPr>
                            </w:pPr>
                            <w:r w:rsidRPr="00D36300">
                              <w:rPr>
                                <w:rFonts w:ascii="Times New Roman" w:hAnsi="Times New Roman" w:cs="Times New Roman"/>
                                <w:noProof/>
                                <w:color w:val="000000" w:themeColor="text1"/>
                                <w:sz w:val="20"/>
                                <w:szCs w:val="20"/>
                                <w:lang w:eastAsia="sk-SK"/>
                              </w:rPr>
                              <w:drawing>
                                <wp:inline distT="0" distB="0" distL="0" distR="0" wp14:anchorId="141BFC4C" wp14:editId="10AAB8E4">
                                  <wp:extent cx="273653" cy="273653"/>
                                  <wp:effectExtent l="0" t="0" r="6350" b="6350"/>
                                  <wp:docPr id="12" name="Grafický objekt 12"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ediafile_XmUzGJ.svg"/>
                                          <pic:cNvPicPr/>
                                        </pic:nvPicPr>
                                        <pic:blipFill>
                                          <a:blip r:embed="rId9">
                                            <a:extLst>
                                              <a:ext uri="{28A0092B-C50C-407E-A947-70E740481C1C}">
                                                <a14:useLocalDpi xmlns:a14="http://schemas.microsoft.com/office/drawing/2010/main" val="0"/>
                                              </a:ext>
                                              <a:ext uri="{96DAC541-7B7A-43D3-8B79-37D633B846F1}">
                                                <asvg:svgBlip xmlns:mo="http://schemas.microsoft.com/office/mac/office/2008/main" xmlns:mv="urn:schemas-microsoft-com:mac:vml"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ve="http://schemas.openxmlformats.org/markup-compatibility/2006" r:embed="rId11"/>
                                              </a:ext>
                                            </a:extLst>
                                          </a:blip>
                                          <a:stretch>
                                            <a:fillRect/>
                                          </a:stretch>
                                        </pic:blipFill>
                                        <pic:spPr>
                                          <a:xfrm>
                                            <a:off x="0" y="0"/>
                                            <a:ext cx="273653" cy="273653"/>
                                          </a:xfrm>
                                          <a:prstGeom prst="rect">
                                            <a:avLst/>
                                          </a:prstGeom>
                                        </pic:spPr>
                                      </pic:pic>
                                    </a:graphicData>
                                  </a:graphic>
                                </wp:inline>
                              </w:drawing>
                            </w:r>
                          </w:p>
                          <w:p w14:paraId="4E9125E9" w14:textId="77777777" w:rsidR="009B30EC" w:rsidRDefault="009306A3" w:rsidP="009B30EC">
                            <w:pPr>
                              <w:jc w:val="center"/>
                            </w:pPr>
                            <w:r>
                              <w:t>Admin@chateau-bela.com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13693" id="Textové pole 11" o:spid="_x0000_s1027" type="#_x0000_t202" style="position:absolute;left:0;text-align:left;margin-left:-31.25pt;margin-top:769.35pt;width:97.05pt;height:3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" o:allowoverlap="f" fillcolor="white [3201]" stroked="f" strokeweight=".5pt">
                <v:path arrowok="t"/>
                <v:textbox>
                  <w:txbxContent>
                    <w:p w14:paraId="18A0094A" w14:textId="77777777" w:rsidR="009B30EC" w:rsidRPr="00EC336E" w:rsidRDefault="009B30EC" w:rsidP="009B30EC">
                      <w:pPr>
                        <w:jc w:val="center"/>
                        <w:rPr>
                          <w:rFonts w:ascii="Times New Roman" w:hAnsi="Times New Roman" w:cs="Times New Roman"/>
                          <w:sz w:val="18"/>
                          <w:szCs w:val="18"/>
                          <w:highlight w:val="yellow"/>
                        </w:rPr>
                      </w:pPr>
                      <w:r w:rsidRPr="00D36300">
                        <w:rPr>
                          <w:rFonts w:ascii="Times New Roman" w:hAnsi="Times New Roman" w:cs="Times New Roman"/>
                          <w:noProof/>
                          <w:color w:val="000000" w:themeColor="text1"/>
                          <w:sz w:val="20"/>
                          <w:szCs w:val="20"/>
                          <w:lang w:eastAsia="sk-SK"/>
                        </w:rPr>
                        <w:drawing>
                          <wp:inline distT="0" distB="0" distL="0" distR="0" wp14:anchorId="141BFC4C" wp14:editId="10AAB8E4">
                            <wp:extent cx="273653" cy="273653"/>
                            <wp:effectExtent l="0" t="0" r="6350" b="6350"/>
                            <wp:docPr id="12" name="Grafický objekt 12"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ediafile_XmUzGJ.svg"/>
                                    <pic:cNvPicPr/>
                                  </pic:nvPicPr>
                                  <pic:blipFill>
                                    <a:blip r:embed="rId9">
                                      <a:extLst>
                                        <a:ext uri="{28A0092B-C50C-407E-A947-70E740481C1C}">
                                          <a14:useLocalDpi xmlns:a14="http://schemas.microsoft.com/office/drawing/2010/main" val="0"/>
                                        </a:ext>
                                        <a:ext uri="{96DAC541-7B7A-43D3-8B79-37D633B846F1}">
                                          <asvg:svgBlip xmlns:mo="http://schemas.microsoft.com/office/mac/office/2008/main" xmlns:mv="urn:schemas-microsoft-com:mac:vml"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ve="http://schemas.openxmlformats.org/markup-compatibility/2006" r:embed="rId11"/>
                                        </a:ext>
                                      </a:extLst>
                                    </a:blip>
                                    <a:stretch>
                                      <a:fillRect/>
                                    </a:stretch>
                                  </pic:blipFill>
                                  <pic:spPr>
                                    <a:xfrm>
                                      <a:off x="0" y="0"/>
                                      <a:ext cx="273653" cy="273653"/>
                                    </a:xfrm>
                                    <a:prstGeom prst="rect">
                                      <a:avLst/>
                                    </a:prstGeom>
                                  </pic:spPr>
                                </pic:pic>
                              </a:graphicData>
                            </a:graphic>
                          </wp:inline>
                        </w:drawing>
                      </w:r>
                    </w:p>
                    <w:p w14:paraId="4E9125E9" w14:textId="77777777" w:rsidR="009B30EC" w:rsidRDefault="009306A3" w:rsidP="009B30EC">
                      <w:pPr>
                        <w:jc w:val="center"/>
                      </w:pPr>
                      <w:r>
                        <w:t>Admin@chateau-bela.com</w:t>
                      </w:r>
                    </w:p>
                  </w:txbxContent>
                </v:textbox>
                <w10:wrap anchory="page"/>
                <w10:anchorlock/>
              </v:shape>
            </w:pict>
          </mc:Fallback>
        </mc:AlternateContent>
      </w:r>
      <w:r>
        <w:rPr>
          <w:rFonts w:ascii="Times New Roman" w:hAnsi="Times New Roman" w:cs="Times New Roman"/>
          <w:noProof/>
          <w:sz w:val="20"/>
          <w:szCs w:val="20"/>
          <w:lang w:eastAsia="sk-SK"/>
        </w:rPr>
        <mc:AlternateContent>
          <mc:Choice Requires="wps">
            <w:drawing>
              <wp:anchor distT="0" distB="0" distL="114300" distR="114300" simplePos="0" relativeHeight="251660288" behindDoc="0" locked="1" layoutInCell="1" allowOverlap="0" wp14:anchorId="29E770C8" wp14:editId="3D5F81F8">
                <wp:simplePos x="0" y="0"/>
                <wp:positionH relativeFrom="column">
                  <wp:posOffset>4545965</wp:posOffset>
                </wp:positionH>
                <wp:positionV relativeFrom="page">
                  <wp:posOffset>9622790</wp:posOffset>
                </wp:positionV>
                <wp:extent cx="664845" cy="54610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 cy="546100"/>
                        </a:xfrm>
                        <a:prstGeom prst="rect">
                          <a:avLst/>
                        </a:prstGeom>
                        <a:solidFill>
                          <a:schemeClr val="lt1"/>
                        </a:solidFill>
                        <a:ln w="6350">
                          <a:noFill/>
                        </a:ln>
                      </wps:spPr>
                      <wps:txbx>
                        <w:txbxContent>
                          <w:p w14:paraId="087F0934" w14:textId="77777777" w:rsidR="009B30EC" w:rsidRPr="00EC336E" w:rsidRDefault="009B30EC" w:rsidP="009B30EC">
                            <w:pPr>
                              <w:tabs>
                                <w:tab w:val="center" w:pos="567"/>
                              </w:tabs>
                              <w:contextualSpacing/>
                              <w:jc w:val="center"/>
                              <w:rPr>
                                <w:rFonts w:ascii="Times New Roman" w:hAnsi="Times New Roman" w:cs="Times New Roman"/>
                                <w:sz w:val="18"/>
                                <w:szCs w:val="18"/>
                                <w:highlight w:val="yellow"/>
                              </w:rPr>
                            </w:pPr>
                            <w:r w:rsidRPr="00D36300">
                              <w:rPr>
                                <w:rFonts w:ascii="Times New Roman" w:hAnsi="Times New Roman" w:cs="Times New Roman"/>
                                <w:noProof/>
                                <w:color w:val="000000" w:themeColor="text1"/>
                                <w:sz w:val="20"/>
                                <w:szCs w:val="20"/>
                                <w:lang w:eastAsia="sk-SK"/>
                              </w:rPr>
                              <w:drawing>
                                <wp:inline distT="0" distB="0" distL="0" distR="0" wp14:anchorId="0083CF09" wp14:editId="5BAA3554">
                                  <wp:extent cx="287002" cy="287002"/>
                                  <wp:effectExtent l="0" t="0" r="5715" b="0"/>
                                  <wp:docPr id="13" name="Grafický objekt 13" descr="Obá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mediafile_UF1IoN.svg"/>
                                          <pic:cNvPicPr/>
                                        </pic:nvPicPr>
                                        <pic:blipFill>
                                          <a:blip r:embed="rId12">
                                            <a:extLst>
                                              <a:ext uri="{28A0092B-C50C-407E-A947-70E740481C1C}">
                                                <a14:useLocalDpi xmlns:a14="http://schemas.microsoft.com/office/drawing/2010/main" val="0"/>
                                              </a:ext>
                                              <a:ext uri="{96DAC541-7B7A-43D3-8B79-37D633B846F1}">
                                                <asvg:svgBlip xmlns:mo="http://schemas.microsoft.com/office/mac/office/2008/main" xmlns:mv="urn:schemas-microsoft-com:mac:vml"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ve="http://schemas.openxmlformats.org/markup-compatibility/2006" r:embed="rId15"/>
                                              </a:ext>
                                            </a:extLst>
                                          </a:blip>
                                          <a:stretch>
                                            <a:fillRect/>
                                          </a:stretch>
                                        </pic:blipFill>
                                        <pic:spPr>
                                          <a:xfrm>
                                            <a:off x="0" y="0"/>
                                            <a:ext cx="291491" cy="291491"/>
                                          </a:xfrm>
                                          <a:prstGeom prst="rect">
                                            <a:avLst/>
                                          </a:prstGeom>
                                        </pic:spPr>
                                      </pic:pic>
                                    </a:graphicData>
                                  </a:graphic>
                                </wp:inline>
                              </w:drawing>
                            </w:r>
                            <w:bookmarkStart w:id="2" w:name="_Hlt521524239"/>
                            <w:bookmarkEnd w:id="2"/>
                          </w:p>
                          <w:p w14:paraId="0C90B56F" w14:textId="77777777" w:rsidR="002048AC" w:rsidRPr="00D36300" w:rsidRDefault="002048AC" w:rsidP="00D36300">
                            <w:pPr>
                              <w:tabs>
                                <w:tab w:val="center" w:pos="567"/>
                              </w:tabs>
                              <w:contextualSpacing/>
                              <w:jc w:val="center"/>
                              <w:rPr>
                                <w:rFonts w:ascii="Times New Roman" w:hAnsi="Times New Roman" w:cs="Times New Roman"/>
                                <w:sz w:val="18"/>
                                <w:szCs w:val="18"/>
                                <w:highlight w:val="yellow"/>
                              </w:rPr>
                            </w:pPr>
                          </w:p>
                          <w:p w14:paraId="268D16E0" w14:textId="77777777" w:rsidR="009306A3" w:rsidRDefault="009306A3">
                            <w:r>
                              <w:t>Belá 1 </w:t>
                            </w:r>
                          </w:p>
                          <w:p w14:paraId="0DB36805" w14:textId="77777777" w:rsidR="002048AC" w:rsidRDefault="009306A3">
                            <w:r>
                              <w:t>943 53 Belá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770C8" id="Textové pole 9" o:spid="_x0000_s1028" type="#_x0000_t202" style="position:absolute;left:0;text-align:left;margin-left:357.95pt;margin-top:757.7pt;width:52.35pt;height: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" o:allowoverlap="f" fillcolor="white [3201]" stroked="f" strokeweight=".5pt">
                <v:path arrowok="t"/>
                <v:textbox>
                  <w:txbxContent>
                    <w:p w14:paraId="087F0934" w14:textId="77777777" w:rsidR="009B30EC" w:rsidRPr="00EC336E" w:rsidRDefault="009B30EC" w:rsidP="009B30EC">
                      <w:pPr>
                        <w:tabs>
                          <w:tab w:val="center" w:pos="567"/>
                        </w:tabs>
                        <w:contextualSpacing/>
                        <w:jc w:val="center"/>
                        <w:rPr>
                          <w:rFonts w:ascii="Times New Roman" w:hAnsi="Times New Roman" w:cs="Times New Roman"/>
                          <w:sz w:val="18"/>
                          <w:szCs w:val="18"/>
                          <w:highlight w:val="yellow"/>
                        </w:rPr>
                      </w:pPr>
                      <w:r w:rsidRPr="00D36300">
                        <w:rPr>
                          <w:rFonts w:ascii="Times New Roman" w:hAnsi="Times New Roman" w:cs="Times New Roman"/>
                          <w:noProof/>
                          <w:color w:val="000000" w:themeColor="text1"/>
                          <w:sz w:val="20"/>
                          <w:szCs w:val="20"/>
                          <w:lang w:eastAsia="sk-SK"/>
                        </w:rPr>
                        <w:drawing>
                          <wp:inline distT="0" distB="0" distL="0" distR="0" wp14:anchorId="0083CF09" wp14:editId="5BAA3554">
                            <wp:extent cx="287002" cy="287002"/>
                            <wp:effectExtent l="0" t="0" r="5715" b="0"/>
                            <wp:docPr id="13" name="Grafický objekt 13" descr="Obá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mediafile_UF1IoN.svg"/>
                                    <pic:cNvPicPr/>
                                  </pic:nvPicPr>
                                  <pic:blipFill>
                                    <a:blip r:embed="rId12">
                                      <a:extLst>
                                        <a:ext uri="{28A0092B-C50C-407E-A947-70E740481C1C}">
                                          <a14:useLocalDpi xmlns:a14="http://schemas.microsoft.com/office/drawing/2010/main" val="0"/>
                                        </a:ext>
                                        <a:ext uri="{96DAC541-7B7A-43D3-8B79-37D633B846F1}">
                                          <asvg:svgBlip xmlns:mo="http://schemas.microsoft.com/office/mac/office/2008/main" xmlns:mv="urn:schemas-microsoft-com:mac:vml"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ve="http://schemas.openxmlformats.org/markup-compatibility/2006" r:embed="rId15"/>
                                        </a:ext>
                                      </a:extLst>
                                    </a:blip>
                                    <a:stretch>
                                      <a:fillRect/>
                                    </a:stretch>
                                  </pic:blipFill>
                                  <pic:spPr>
                                    <a:xfrm>
                                      <a:off x="0" y="0"/>
                                      <a:ext cx="291491" cy="291491"/>
                                    </a:xfrm>
                                    <a:prstGeom prst="rect">
                                      <a:avLst/>
                                    </a:prstGeom>
                                  </pic:spPr>
                                </pic:pic>
                              </a:graphicData>
                            </a:graphic>
                          </wp:inline>
                        </w:drawing>
                      </w:r>
                      <w:bookmarkStart w:id="3" w:name="_Hlt521524239"/>
                      <w:bookmarkEnd w:id="3"/>
                    </w:p>
                    <w:p w14:paraId="0C90B56F" w14:textId="77777777" w:rsidR="002048AC" w:rsidRPr="00D36300" w:rsidRDefault="002048AC" w:rsidP="00D36300">
                      <w:pPr>
                        <w:tabs>
                          <w:tab w:val="center" w:pos="567"/>
                        </w:tabs>
                        <w:contextualSpacing/>
                        <w:jc w:val="center"/>
                        <w:rPr>
                          <w:rFonts w:ascii="Times New Roman" w:hAnsi="Times New Roman" w:cs="Times New Roman"/>
                          <w:sz w:val="18"/>
                          <w:szCs w:val="18"/>
                          <w:highlight w:val="yellow"/>
                        </w:rPr>
                      </w:pPr>
                    </w:p>
                    <w:p w14:paraId="268D16E0" w14:textId="77777777" w:rsidR="009306A3" w:rsidRDefault="009306A3">
                      <w:r>
                        <w:t>Belá 1 </w:t>
                      </w:r>
                    </w:p>
                    <w:p w14:paraId="0DB36805" w14:textId="77777777" w:rsidR="002048AC" w:rsidRDefault="009306A3">
                      <w:r>
                        <w:t>943 53 Belá</w:t>
                      </w:r>
                    </w:p>
                  </w:txbxContent>
                </v:textbox>
                <w10:wrap anchory="page"/>
                <w10:anchorlock/>
              </v:shape>
            </w:pict>
          </mc:Fallback>
        </mc:AlternateContent>
      </w:r>
      <w:r>
        <w:rPr>
          <w:rFonts w:ascii="Times New Roman" w:hAnsi="Times New Roman" w:cs="Times New Roman"/>
          <w:noProof/>
          <w:sz w:val="20"/>
          <w:szCs w:val="20"/>
          <w:lang w:eastAsia="sk-SK"/>
        </w:rPr>
        <mc:AlternateContent>
          <mc:Choice Requires="wps">
            <w:drawing>
              <wp:anchor distT="0" distB="0" distL="114300" distR="114300" simplePos="0" relativeHeight="251661312" behindDoc="0" locked="1" layoutInCell="1" allowOverlap="0" wp14:anchorId="2EDE7828" wp14:editId="393554AF">
                <wp:simplePos x="0" y="0"/>
                <wp:positionH relativeFrom="column">
                  <wp:posOffset>2293620</wp:posOffset>
                </wp:positionH>
                <wp:positionV relativeFrom="page">
                  <wp:posOffset>9721215</wp:posOffset>
                </wp:positionV>
                <wp:extent cx="640080" cy="426085"/>
                <wp:effectExtent l="0" t="0" r="0" b="0"/>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 cy="426085"/>
                        </a:xfrm>
                        <a:prstGeom prst="rect">
                          <a:avLst/>
                        </a:prstGeom>
                        <a:solidFill>
                          <a:schemeClr val="lt1"/>
                        </a:solidFill>
                        <a:ln w="6350">
                          <a:noFill/>
                        </a:ln>
                      </wps:spPr>
                      <wps:txbx>
                        <w:txbxContent>
                          <w:p w14:paraId="3B0225CF" w14:textId="77777777" w:rsidR="009B30EC" w:rsidRDefault="009B30EC" w:rsidP="009B30EC">
                            <w:pPr>
                              <w:jc w:val="center"/>
                            </w:pPr>
                            <w:r w:rsidRPr="00D36300">
                              <w:rPr>
                                <w:rFonts w:ascii="Times New Roman" w:hAnsi="Times New Roman" w:cs="Times New Roman"/>
                                <w:noProof/>
                                <w:color w:val="000000" w:themeColor="text1"/>
                                <w:sz w:val="20"/>
                                <w:szCs w:val="20"/>
                                <w:lang w:eastAsia="sk-SK"/>
                              </w:rPr>
                              <w:drawing>
                                <wp:inline distT="0" distB="0" distL="0" distR="0" wp14:anchorId="2BCCC60A" wp14:editId="69D62980">
                                  <wp:extent cx="327048" cy="327048"/>
                                  <wp:effectExtent l="0" t="0" r="0" b="0"/>
                                  <wp:docPr id="14" name="Grafický objekt 14" descr="Telef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mediafile_mltQfP.svg"/>
                                          <pic:cNvPicPr/>
                                        </pic:nvPicPr>
                                        <pic:blipFill>
                                          <a:blip r:embed="rId16">
                                            <a:extLst>
                                              <a:ext uri="{28A0092B-C50C-407E-A947-70E740481C1C}">
                                                <a14:useLocalDpi xmlns:a14="http://schemas.microsoft.com/office/drawing/2010/main" val="0"/>
                                              </a:ext>
                                              <a:ext uri="{96DAC541-7B7A-43D3-8B79-37D633B846F1}">
                                                <asvg:svgBlip xmlns:mo="http://schemas.microsoft.com/office/mac/office/2008/main" xmlns:mv="urn:schemas-microsoft-com:mac:vml"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ve="http://schemas.openxmlformats.org/markup-compatibility/2006" r:embed="rId18"/>
                                              </a:ext>
                                            </a:extLst>
                                          </a:blip>
                                          <a:stretch>
                                            <a:fillRect/>
                                          </a:stretch>
                                        </pic:blipFill>
                                        <pic:spPr>
                                          <a:xfrm>
                                            <a:off x="0" y="0"/>
                                            <a:ext cx="330954" cy="330954"/>
                                          </a:xfrm>
                                          <a:prstGeom prst="rect">
                                            <a:avLst/>
                                          </a:prstGeom>
                                        </pic:spPr>
                                      </pic:pic>
                                    </a:graphicData>
                                  </a:graphic>
                                </wp:inline>
                              </w:drawing>
                            </w:r>
                          </w:p>
                          <w:p w14:paraId="5C713E6E" w14:textId="77777777" w:rsidR="009306A3" w:rsidRDefault="009306A3" w:rsidP="009B30EC">
                            <w:pPr>
                              <w:jc w:val="center"/>
                            </w:pPr>
                            <w:r>
                              <w:t>0903 495 116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E7828" id="Textové pole 10" o:spid="_x0000_s1029" type="#_x0000_t202" style="position:absolute;left:0;text-align:left;margin-left:180.6pt;margin-top:765.45pt;width:50.4pt;height:3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" o:allowoverlap="f" fillcolor="white [3201]" stroked="f" strokeweight=".5pt">
                <v:path arrowok="t"/>
                <v:textbox>
                  <w:txbxContent>
                    <w:p w14:paraId="3B0225CF" w14:textId="77777777" w:rsidR="009B30EC" w:rsidRDefault="009B30EC" w:rsidP="009B30EC">
                      <w:pPr>
                        <w:jc w:val="center"/>
                      </w:pPr>
                      <w:r w:rsidRPr="00D36300">
                        <w:rPr>
                          <w:rFonts w:ascii="Times New Roman" w:hAnsi="Times New Roman" w:cs="Times New Roman"/>
                          <w:noProof/>
                          <w:color w:val="000000" w:themeColor="text1"/>
                          <w:sz w:val="20"/>
                          <w:szCs w:val="20"/>
                          <w:lang w:eastAsia="sk-SK"/>
                        </w:rPr>
                        <w:drawing>
                          <wp:inline distT="0" distB="0" distL="0" distR="0" wp14:anchorId="2BCCC60A" wp14:editId="69D62980">
                            <wp:extent cx="327048" cy="327048"/>
                            <wp:effectExtent l="0" t="0" r="0" b="0"/>
                            <wp:docPr id="14" name="Grafický objekt 14" descr="Telef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mediafile_mltQfP.svg"/>
                                    <pic:cNvPicPr/>
                                  </pic:nvPicPr>
                                  <pic:blipFill>
                                    <a:blip r:embed="rId16">
                                      <a:extLst>
                                        <a:ext uri="{28A0092B-C50C-407E-A947-70E740481C1C}">
                                          <a14:useLocalDpi xmlns:a14="http://schemas.microsoft.com/office/drawing/2010/main" val="0"/>
                                        </a:ext>
                                        <a:ext uri="{96DAC541-7B7A-43D3-8B79-37D633B846F1}">
                                          <asvg:svgBlip xmlns:mo="http://schemas.microsoft.com/office/mac/office/2008/main" xmlns:mv="urn:schemas-microsoft-com:mac:vml"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ve="http://schemas.openxmlformats.org/markup-compatibility/2006" r:embed="rId18"/>
                                        </a:ext>
                                      </a:extLst>
                                    </a:blip>
                                    <a:stretch>
                                      <a:fillRect/>
                                    </a:stretch>
                                  </pic:blipFill>
                                  <pic:spPr>
                                    <a:xfrm>
                                      <a:off x="0" y="0"/>
                                      <a:ext cx="330954" cy="330954"/>
                                    </a:xfrm>
                                    <a:prstGeom prst="rect">
                                      <a:avLst/>
                                    </a:prstGeom>
                                  </pic:spPr>
                                </pic:pic>
                              </a:graphicData>
                            </a:graphic>
                          </wp:inline>
                        </w:drawing>
                      </w:r>
                    </w:p>
                    <w:p w14:paraId="5C713E6E" w14:textId="77777777" w:rsidR="009306A3" w:rsidRDefault="009306A3" w:rsidP="009B30EC">
                      <w:pPr>
                        <w:jc w:val="center"/>
                      </w:pPr>
                      <w:r>
                        <w:t>0903 495 116</w:t>
                      </w:r>
                    </w:p>
                  </w:txbxContent>
                </v:textbox>
                <w10:wrap anchory="page"/>
                <w10:anchorlock/>
              </v:shape>
            </w:pict>
          </mc:Fallback>
        </mc:AlternateContent>
      </w:r>
    </w:p>
    <w:sectPr w:rsidR="007E3205" w:rsidRPr="008F2339" w:rsidSect="0055235C">
      <w:headerReference w:type="default" r:id="rId19"/>
      <w:footerReference w:type="even" r:id="rId20"/>
      <w:pgSz w:w="11900" w:h="16840"/>
      <w:pgMar w:top="1417" w:right="1417" w:bottom="1417" w:left="1417" w:header="708" w:footer="708" w:gutter="0"/>
      <w:pgBorders w:offsetFrom="page">
        <w:left w:val="double" w:sz="4" w:space="24" w:color="D9D9D9" w:themeColor="background1" w:themeShade="D9"/>
      </w:pgBorders>
      <w:pgNumType w:fmt="numberInDash"/>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oužívateľ balíka Microsoft Office" w:date="2021-11-16T12:19:00Z" w:initials="PbMO">
    <w:p w14:paraId="27B465A8" w14:textId="77777777" w:rsidR="00BB0F18" w:rsidRDefault="00BB0F18">
      <w:pPr>
        <w:pStyle w:val="Textkomentra"/>
      </w:pPr>
      <w:r>
        <w:rPr>
          <w:rStyle w:val="Odkaznakomentr"/>
        </w:rPr>
        <w:annotationRef/>
      </w:r>
      <w:r>
        <w:t xml:space="preserve">Môžeme nahradiť: </w:t>
      </w:r>
    </w:p>
    <w:p w14:paraId="4EACB0AD" w14:textId="77777777" w:rsidR="00BB0F18" w:rsidRDefault="00BB0F18" w:rsidP="00BB0F18">
      <w:pPr>
        <w:pStyle w:val="Textkomentra"/>
        <w:numPr>
          <w:ilvl w:val="0"/>
          <w:numId w:val="12"/>
        </w:numPr>
      </w:pPr>
      <w:r>
        <w:t xml:space="preserve"> Označením políčka</w:t>
      </w:r>
    </w:p>
    <w:p w14:paraId="5202C419" w14:textId="77777777" w:rsidR="00BB0F18" w:rsidRDefault="00BB0F18" w:rsidP="00BB0F18">
      <w:pPr>
        <w:pStyle w:val="Textkomentra"/>
        <w:numPr>
          <w:ilvl w:val="0"/>
          <w:numId w:val="12"/>
        </w:numPr>
      </w:pPr>
      <w:r>
        <w:t xml:space="preserve"> Odoslaním správy / e-mailu</w:t>
      </w:r>
    </w:p>
    <w:p w14:paraId="4F29D876" w14:textId="77777777" w:rsidR="00BB0F18" w:rsidRDefault="00BB0F18" w:rsidP="00BB0F18">
      <w:pPr>
        <w:pStyle w:val="Textkomentra"/>
        <w:numPr>
          <w:ilvl w:val="0"/>
          <w:numId w:val="12"/>
        </w:numPr>
      </w:pPr>
      <w:r>
        <w:t xml:space="preserve"> Napísaním komentára pod tento príspevok (v prípade FB)</w:t>
      </w:r>
    </w:p>
    <w:p w14:paraId="1361F77E" w14:textId="77777777" w:rsidR="00BB0F18" w:rsidRDefault="00BB0F18" w:rsidP="00BB0F18">
      <w:pPr>
        <w:pStyle w:val="Textkomentra"/>
        <w:numPr>
          <w:ilvl w:val="0"/>
          <w:numId w:val="12"/>
        </w:numPr>
      </w:pPr>
      <w:r>
        <w:t>...... jednoznačný prejav vôle DO</w:t>
      </w:r>
      <w:r w:rsidR="009306A3">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61F7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8A57D8" w16cid:durableId="1F168E0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9D833" w14:textId="77777777" w:rsidR="00A9709A" w:rsidRDefault="00A9709A" w:rsidP="005823F6">
      <w:r>
        <w:separator/>
      </w:r>
    </w:p>
  </w:endnote>
  <w:endnote w:type="continuationSeparator" w:id="0">
    <w:p w14:paraId="267448FC" w14:textId="77777777" w:rsidR="00A9709A" w:rsidRDefault="00A9709A" w:rsidP="0058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664809233"/>
      <w:docPartObj>
        <w:docPartGallery w:val="Page Numbers (Bottom of Page)"/>
        <w:docPartUnique/>
      </w:docPartObj>
    </w:sdtPr>
    <w:sdtEndPr>
      <w:rPr>
        <w:rStyle w:val="slostrany"/>
      </w:rPr>
    </w:sdtEndPr>
    <w:sdtContent>
      <w:p w14:paraId="162647FE" w14:textId="77777777" w:rsidR="00682188" w:rsidRDefault="00895108" w:rsidP="00682188">
        <w:pPr>
          <w:pStyle w:val="Pta"/>
          <w:framePr w:wrap="none" w:vAnchor="text" w:hAnchor="margin" w:xAlign="center" w:y="1"/>
          <w:rPr>
            <w:rStyle w:val="slostrany"/>
          </w:rPr>
        </w:pPr>
        <w:r>
          <w:rPr>
            <w:rStyle w:val="slostrany"/>
          </w:rPr>
          <w:fldChar w:fldCharType="begin"/>
        </w:r>
        <w:r w:rsidR="00682188">
          <w:rPr>
            <w:rStyle w:val="slostrany"/>
          </w:rPr>
          <w:instrText xml:space="preserve"> PAGE </w:instrText>
        </w:r>
        <w:r>
          <w:rPr>
            <w:rStyle w:val="slostrany"/>
          </w:rPr>
          <w:fldChar w:fldCharType="end"/>
        </w:r>
      </w:p>
    </w:sdtContent>
  </w:sdt>
  <w:p w14:paraId="55A4A8C0" w14:textId="77777777" w:rsidR="00682188" w:rsidRDefault="00682188">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15551" w14:textId="77777777" w:rsidR="00A9709A" w:rsidRDefault="00A9709A" w:rsidP="005823F6">
      <w:r>
        <w:separator/>
      </w:r>
    </w:p>
  </w:footnote>
  <w:footnote w:type="continuationSeparator" w:id="0">
    <w:p w14:paraId="7B640DE0" w14:textId="77777777" w:rsidR="00A9709A" w:rsidRDefault="00A9709A" w:rsidP="005823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4706B" w14:textId="59FE43E1" w:rsidR="00682188" w:rsidRPr="00A734BD" w:rsidRDefault="00A734BD" w:rsidP="00A734BD">
    <w:pPr>
      <w:tabs>
        <w:tab w:val="left" w:pos="2418"/>
        <w:tab w:val="right" w:pos="9066"/>
      </w:tabs>
      <w:rPr>
        <w:rFonts w:ascii="Times New Roman" w:hAnsi="Times New Roman"/>
        <w:b/>
        <w:sz w:val="32"/>
        <w:szCs w:val="32"/>
      </w:rPr>
    </w:pPr>
    <w:r>
      <w:rPr>
        <w:rFonts w:ascii="Times New Roman" w:hAnsi="Times New Roman"/>
        <w:b/>
        <w:sz w:val="36"/>
        <w:szCs w:val="36"/>
      </w:rPr>
      <w:tab/>
    </w:r>
    <w:r w:rsidRPr="00A734BD">
      <w:rPr>
        <w:rFonts w:ascii="Times New Roman" w:hAnsi="Times New Roman"/>
        <w:b/>
        <w:sz w:val="32"/>
        <w:szCs w:val="32"/>
      </w:rPr>
      <w:tab/>
    </w:r>
    <w:r w:rsidR="00F8726B">
      <w:rPr>
        <w:noProof/>
        <w:sz w:val="32"/>
        <w:szCs w:val="32"/>
        <w:lang w:eastAsia="sk-SK"/>
      </w:rPr>
      <mc:AlternateContent>
        <mc:Choice Requires="wpg">
          <w:drawing>
            <wp:anchor distT="0" distB="0" distL="114300" distR="114300" simplePos="0" relativeHeight="251659264" behindDoc="0" locked="1" layoutInCell="1" allowOverlap="1" wp14:anchorId="329ABBB6" wp14:editId="2CB294AC">
              <wp:simplePos x="0" y="0"/>
              <wp:positionH relativeFrom="page">
                <wp:posOffset>487045</wp:posOffset>
              </wp:positionH>
              <wp:positionV relativeFrom="page">
                <wp:posOffset>406400</wp:posOffset>
              </wp:positionV>
              <wp:extent cx="6812280" cy="438150"/>
              <wp:effectExtent l="0" t="0" r="0" b="0"/>
              <wp:wrapNone/>
              <wp:docPr id="2" name="Skupina 17" descr="Grafický dizajn hlavičky so sivými obdĺžnikmi v rôznych uhloch"/>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150"/>
                        <a:chOff x="0" y="0"/>
                        <a:chExt cx="4329" cy="275"/>
                      </a:xfrm>
                    </wpg:grpSpPr>
                    <wps:wsp>
                      <wps:cNvPr id="3" name="Voľný tvar 3"/>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 name="Voľný tvar 4"/>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 name="Voľný tvar 5"/>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Voľný tvar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txbx>
                        <w:txbxContent>
                          <w:p w14:paraId="5802F25C" w14:textId="77777777" w:rsidR="00682188" w:rsidRDefault="00682188" w:rsidP="0055235C">
                            <w:pPr>
                              <w:jc w:val="center"/>
                            </w:pPr>
                            <w:r w:rsidRPr="006C74CA">
                              <w:rPr>
                                <w:rFonts w:ascii="Times New Roman" w:hAnsi="Times New Roman"/>
                                <w:b/>
                                <w:sz w:val="52"/>
                                <w:szCs w:val="52"/>
                              </w:rPr>
                              <w:t>GDPR</w:t>
                            </w:r>
                          </w:p>
                        </w:txbxContent>
                      </wps:txbx>
                      <wps:bodyPr vert="horz" wrap="square" lIns="91440" tIns="45720" rIns="91440" bIns="45720" numCol="1" anchor="t" anchorCtr="0" compatLnSpc="1">
                        <a:prstTxWarp prst="textNoShape">
                          <a:avLst/>
                        </a:prstTxWarp>
                      </wps:bodyPr>
                    </wps:wsp>
                    <wps:wsp>
                      <wps:cNvPr id="18" name="Voľný tvar 18"/>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0" name="Voľný tvar 20"/>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Voľný tvar 21"/>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Voľný tvar 22"/>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Voľný tvar 23"/>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0</wp14:pctHeight>
              </wp14:sizeRelV>
            </wp:anchor>
          </w:drawing>
        </mc:Choice>
        <mc:Fallback>
          <w:pict>
            <v:group w14:anchorId="329ABBB6" id="Skupina 17" o:spid="_x0000_s1030" alt="Grafický dizajn hlavičky so sivými obdĺžnikmi v rôznych uhloch" style="position:absolute;margin-left:38.35pt;margin-top:32pt;width:536.4pt;height:34.5pt;z-index:251659264;mso-width-percent:877;mso-position-horizontal-relative:page;mso-position-vertical-relative:page;mso-width-percent:877" coordsize="432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">
              <o:lock v:ext="edit" aspectratio="t"/>
              <v:shape id="Voľný tvar 3" o:spid="_x0000_s1031" style="position:absolute;width:1024;height:275;visibility:visible;mso-wrap-style:square;v-text-anchor:top"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Voľný tvar 4" o:spid="_x0000_s1032" style="position:absolute;left:1024;top:240;width:252;height:35;visibility:visible;mso-wrap-style:square;v-text-anchor:top"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" path="m182,26r70,9l186,35r-4,-9xm,l3,2,91,14r9,21l14,35,,xm,l,,,2,,xe" fillcolor="#d8d8d8 [2732]" strokecolor="#d8d8d8 [2732]" strokeweight="0">
                <v:path arrowok="t" o:connecttype="custom" o:connectlocs="182,26;252,35;186,35;182,26;0,0;3,2;91,14;100,35;14,35;0,0;0,0;0,0;0,2;0,0" o:connectangles="0,0,0,0,0,0,0,0,0,0,0,0,0,0"/>
                <o:lock v:ext="edit" verticies="t"/>
              </v:shape>
              <v:shape id="Voľný tvar 5" o:spid="_x0000_s1033" style="position:absolute;left:3088;width:81;height:69;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" path="m8,69r,l8,69r,xm,l80,r1,13l11,68,8,65,,xe" fillcolor="#d8d8d8 [2732]" strokecolor="#d8d8d8 [2732]" strokeweight="0">
                <v:path arrowok="t" o:connecttype="custom" o:connectlocs="8,69;8,69;8,69;8,69;0,0;80,0;81,13;11,68;8,65;0,0" o:connectangles="0,0,0,0,0,0,0,0,0,0"/>
                <o:lock v:ext="edit" verticies="t"/>
              </v:shape>
              <v:shape id="Voľný tvar 49" o:spid="_x0000_s1034" style="position:absolute;left:3096;width:1233;height:275;visibility:visible;mso-wrap-style:square;v-text-anchor:top" coordsize="1233,2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" adj="-11796480,,5400" path="m1233,119r,100l1161,275r-130,l1233,119xm,69r,l,69r,xm1128,r105,l1233,18,900,275r-129,l1128,xm869,l998,,641,275r-129,l869,xm609,l739,,382,275r-114,l261,270,609,xm349,l480,,196,219,142,177r-3,-4l132,168,349,xm90,l220,,68,117,3,68,73,13,90,xe" fillcolor="#d8d8d8 [2732]" strokecolor="#d8d8d8 [2732]" strokeweight="0">
                <v:stroke joinstyle="round"/>
                <v:formulas/>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textboxrect="0,0,1233,275"/>
                <o:lock v:ext="edit" verticies="t"/>
                <v:textbox>
                  <w:txbxContent>
                    <w:p w14:paraId="5802F25C" w14:textId="77777777" w:rsidR="00682188" w:rsidRDefault="00682188" w:rsidP="0055235C">
                      <w:pPr>
                        <w:jc w:val="center"/>
                      </w:pPr>
                      <w:r w:rsidRPr="006C74CA">
                        <w:rPr>
                          <w:rFonts w:ascii="Times New Roman" w:hAnsi="Times New Roman"/>
                          <w:b/>
                          <w:sz w:val="52"/>
                          <w:szCs w:val="52"/>
                        </w:rPr>
                        <w:t>GDPR</w:t>
                      </w:r>
                    </w:p>
                  </w:txbxContent>
                </v:textbox>
              </v:shape>
              <v:shape id="Voľný tvar 18" o:spid="_x0000_s1035" style="position:absolute;left:635;width:387;height:239;visibility:visible;mso-wrap-style:square;v-text-anchor:top"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Voľný tvar 20" o:spid="_x0000_s1036" style="position:absolute;left:2361;width:924;height:275;visibility:visible;mso-wrap-style:square;v-text-anchor:top"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&#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Voľný tvar 21" o:spid="_x0000_s1037" style="position:absolute;left:3009;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" path="m,l79,r8,65l87,68r,l,xe" fillcolor="#d8d8d8 [2732]" strokecolor="#d8d8d8 [2732]" strokeweight="0">
                <v:path arrowok="t" o:connecttype="custom" o:connectlocs="0,0;79,0;87,65;87,68;87,68;0,0" o:connectangles="0,0,0,0,0,0"/>
              </v:shape>
              <v:shape id="Voľný tvar 22" o:spid="_x0000_s1038" style="position:absolute;left:963;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&#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Voľný tvar 23" o:spid="_x0000_s1039" style="position:absolute;left:965;top:240;width:73;height:35;visibility:visible;mso-wrap-style:square;v-text-anchor:top"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p w14:paraId="1E499290" w14:textId="77777777" w:rsidR="00682188" w:rsidRDefault="00682188">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071"/>
    <w:multiLevelType w:val="hybridMultilevel"/>
    <w:tmpl w:val="DC8C9AE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21E3A2A"/>
    <w:multiLevelType w:val="hybridMultilevel"/>
    <w:tmpl w:val="C1F0B372"/>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2B785F86"/>
    <w:multiLevelType w:val="hybridMultilevel"/>
    <w:tmpl w:val="BDF01626"/>
    <w:lvl w:ilvl="0" w:tplc="F1D66330">
      <w:start w:val="4"/>
      <w:numFmt w:val="bullet"/>
      <w:lvlText w:val="-"/>
      <w:lvlJc w:val="left"/>
      <w:pPr>
        <w:ind w:left="502" w:hanging="360"/>
      </w:pPr>
      <w:rPr>
        <w:rFonts w:ascii="Times New Roman" w:eastAsiaTheme="minorHAnsi" w:hAnsi="Times New Roman" w:cs="Times New Roman"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3" w15:restartNumberingAfterBreak="0">
    <w:nsid w:val="3BE15716"/>
    <w:multiLevelType w:val="hybridMultilevel"/>
    <w:tmpl w:val="18A0F53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E975A99"/>
    <w:multiLevelType w:val="hybridMultilevel"/>
    <w:tmpl w:val="D6E6B0B4"/>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55DF0975"/>
    <w:multiLevelType w:val="hybridMultilevel"/>
    <w:tmpl w:val="029EA5F6"/>
    <w:lvl w:ilvl="0" w:tplc="041B0005">
      <w:start w:val="1"/>
      <w:numFmt w:val="bullet"/>
      <w:lvlText w:val=""/>
      <w:lvlJc w:val="left"/>
      <w:pPr>
        <w:ind w:left="501" w:hanging="360"/>
      </w:pPr>
      <w:rPr>
        <w:rFonts w:ascii="Wingdings" w:hAnsi="Wingdings" w:hint="default"/>
      </w:rPr>
    </w:lvl>
    <w:lvl w:ilvl="1" w:tplc="041B0003" w:tentative="1">
      <w:start w:val="1"/>
      <w:numFmt w:val="bullet"/>
      <w:lvlText w:val="o"/>
      <w:lvlJc w:val="left"/>
      <w:pPr>
        <w:ind w:left="1221" w:hanging="360"/>
      </w:pPr>
      <w:rPr>
        <w:rFonts w:ascii="Courier New" w:hAnsi="Courier New" w:cs="Courier New" w:hint="default"/>
      </w:rPr>
    </w:lvl>
    <w:lvl w:ilvl="2" w:tplc="041B0005" w:tentative="1">
      <w:start w:val="1"/>
      <w:numFmt w:val="bullet"/>
      <w:lvlText w:val=""/>
      <w:lvlJc w:val="left"/>
      <w:pPr>
        <w:ind w:left="1941" w:hanging="360"/>
      </w:pPr>
      <w:rPr>
        <w:rFonts w:ascii="Wingdings" w:hAnsi="Wingdings" w:hint="default"/>
      </w:rPr>
    </w:lvl>
    <w:lvl w:ilvl="3" w:tplc="041B0001" w:tentative="1">
      <w:start w:val="1"/>
      <w:numFmt w:val="bullet"/>
      <w:lvlText w:val=""/>
      <w:lvlJc w:val="left"/>
      <w:pPr>
        <w:ind w:left="2661" w:hanging="360"/>
      </w:pPr>
      <w:rPr>
        <w:rFonts w:ascii="Symbol" w:hAnsi="Symbol" w:hint="default"/>
      </w:rPr>
    </w:lvl>
    <w:lvl w:ilvl="4" w:tplc="041B0003" w:tentative="1">
      <w:start w:val="1"/>
      <w:numFmt w:val="bullet"/>
      <w:lvlText w:val="o"/>
      <w:lvlJc w:val="left"/>
      <w:pPr>
        <w:ind w:left="3381" w:hanging="360"/>
      </w:pPr>
      <w:rPr>
        <w:rFonts w:ascii="Courier New" w:hAnsi="Courier New" w:cs="Courier New" w:hint="default"/>
      </w:rPr>
    </w:lvl>
    <w:lvl w:ilvl="5" w:tplc="041B0005" w:tentative="1">
      <w:start w:val="1"/>
      <w:numFmt w:val="bullet"/>
      <w:lvlText w:val=""/>
      <w:lvlJc w:val="left"/>
      <w:pPr>
        <w:ind w:left="4101" w:hanging="360"/>
      </w:pPr>
      <w:rPr>
        <w:rFonts w:ascii="Wingdings" w:hAnsi="Wingdings" w:hint="default"/>
      </w:rPr>
    </w:lvl>
    <w:lvl w:ilvl="6" w:tplc="041B0001" w:tentative="1">
      <w:start w:val="1"/>
      <w:numFmt w:val="bullet"/>
      <w:lvlText w:val=""/>
      <w:lvlJc w:val="left"/>
      <w:pPr>
        <w:ind w:left="4821" w:hanging="360"/>
      </w:pPr>
      <w:rPr>
        <w:rFonts w:ascii="Symbol" w:hAnsi="Symbol" w:hint="default"/>
      </w:rPr>
    </w:lvl>
    <w:lvl w:ilvl="7" w:tplc="041B0003" w:tentative="1">
      <w:start w:val="1"/>
      <w:numFmt w:val="bullet"/>
      <w:lvlText w:val="o"/>
      <w:lvlJc w:val="left"/>
      <w:pPr>
        <w:ind w:left="5541" w:hanging="360"/>
      </w:pPr>
      <w:rPr>
        <w:rFonts w:ascii="Courier New" w:hAnsi="Courier New" w:cs="Courier New" w:hint="default"/>
      </w:rPr>
    </w:lvl>
    <w:lvl w:ilvl="8" w:tplc="041B0005" w:tentative="1">
      <w:start w:val="1"/>
      <w:numFmt w:val="bullet"/>
      <w:lvlText w:val=""/>
      <w:lvlJc w:val="left"/>
      <w:pPr>
        <w:ind w:left="6261" w:hanging="360"/>
      </w:pPr>
      <w:rPr>
        <w:rFonts w:ascii="Wingdings" w:hAnsi="Wingdings" w:hint="default"/>
      </w:rPr>
    </w:lvl>
  </w:abstractNum>
  <w:abstractNum w:abstractNumId="6" w15:restartNumberingAfterBreak="0">
    <w:nsid w:val="58BF679E"/>
    <w:multiLevelType w:val="hybridMultilevel"/>
    <w:tmpl w:val="C9B6F742"/>
    <w:lvl w:ilvl="0" w:tplc="AE1023C6">
      <w:start w:val="5"/>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1BB1E3C"/>
    <w:multiLevelType w:val="hybridMultilevel"/>
    <w:tmpl w:val="FB98B1BA"/>
    <w:lvl w:ilvl="0" w:tplc="A49A2244">
      <w:start w:val="4"/>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64E45542"/>
    <w:multiLevelType w:val="hybridMultilevel"/>
    <w:tmpl w:val="A88C715C"/>
    <w:lvl w:ilvl="0" w:tplc="624C74C6">
      <w:start w:val="1"/>
      <w:numFmt w:val="decimal"/>
      <w:lvlText w:val="%1)"/>
      <w:lvlJc w:val="left"/>
      <w:pPr>
        <w:ind w:left="360" w:hanging="360"/>
      </w:pPr>
      <w:rPr>
        <w:rFonts w:ascii="Times New Roman" w:eastAsiaTheme="minorHAnsi" w:hAnsi="Times New Roman" w:cs="Times New Roman"/>
        <w:u w:val="no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668F4989"/>
    <w:multiLevelType w:val="hybridMultilevel"/>
    <w:tmpl w:val="778A8F3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6D3C607A"/>
    <w:multiLevelType w:val="hybridMultilevel"/>
    <w:tmpl w:val="CEC28AE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742030DA"/>
    <w:multiLevelType w:val="hybridMultilevel"/>
    <w:tmpl w:val="8B36205C"/>
    <w:lvl w:ilvl="0" w:tplc="F4CA8DDC">
      <w:start w:val="1"/>
      <w:numFmt w:val="decimal"/>
      <w:lvlText w:val="%1)"/>
      <w:lvlJc w:val="left"/>
      <w:pPr>
        <w:ind w:left="360" w:hanging="360"/>
      </w:pPr>
      <w:rPr>
        <w:rFonts w:ascii="Times New Roman" w:eastAsiaTheme="minorHAnsi" w:hAnsi="Times New Roman" w:cs="Times New Roman"/>
        <w:u w:val="no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1"/>
  </w:num>
  <w:num w:numId="4">
    <w:abstractNumId w:val="7"/>
  </w:num>
  <w:num w:numId="5">
    <w:abstractNumId w:val="2"/>
  </w:num>
  <w:num w:numId="6">
    <w:abstractNumId w:val="10"/>
  </w:num>
  <w:num w:numId="7">
    <w:abstractNumId w:val="11"/>
  </w:num>
  <w:num w:numId="8">
    <w:abstractNumId w:val="3"/>
  </w:num>
  <w:num w:numId="9">
    <w:abstractNumId w:val="4"/>
  </w:num>
  <w:num w:numId="10">
    <w:abstractNumId w:val="5"/>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5C"/>
    <w:rsid w:val="000B211B"/>
    <w:rsid w:val="00110626"/>
    <w:rsid w:val="00127E1C"/>
    <w:rsid w:val="001750A2"/>
    <w:rsid w:val="001A4EAA"/>
    <w:rsid w:val="001D658A"/>
    <w:rsid w:val="002048AC"/>
    <w:rsid w:val="00260DF9"/>
    <w:rsid w:val="002705F2"/>
    <w:rsid w:val="00286DE0"/>
    <w:rsid w:val="0032646F"/>
    <w:rsid w:val="004B66AB"/>
    <w:rsid w:val="0055235C"/>
    <w:rsid w:val="005823F6"/>
    <w:rsid w:val="00682188"/>
    <w:rsid w:val="0070673F"/>
    <w:rsid w:val="00786D47"/>
    <w:rsid w:val="007E2512"/>
    <w:rsid w:val="007E3205"/>
    <w:rsid w:val="00895108"/>
    <w:rsid w:val="00897E10"/>
    <w:rsid w:val="008F2339"/>
    <w:rsid w:val="00916BF3"/>
    <w:rsid w:val="009306A3"/>
    <w:rsid w:val="00952255"/>
    <w:rsid w:val="009871A6"/>
    <w:rsid w:val="009B30EC"/>
    <w:rsid w:val="00A734BD"/>
    <w:rsid w:val="00A9709A"/>
    <w:rsid w:val="00B17341"/>
    <w:rsid w:val="00BA5741"/>
    <w:rsid w:val="00BB0F18"/>
    <w:rsid w:val="00D36300"/>
    <w:rsid w:val="00EC336E"/>
    <w:rsid w:val="00EF08F2"/>
    <w:rsid w:val="00F872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E7172"/>
  <w15:docId w15:val="{63E0D599-F1A7-40B9-8B3F-3ABABEAF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510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823F6"/>
    <w:pPr>
      <w:tabs>
        <w:tab w:val="center" w:pos="4536"/>
        <w:tab w:val="right" w:pos="9072"/>
      </w:tabs>
    </w:pPr>
  </w:style>
  <w:style w:type="character" w:customStyle="1" w:styleId="HlavikaChar">
    <w:name w:val="Hlavička Char"/>
    <w:basedOn w:val="Predvolenpsmoodseku"/>
    <w:link w:val="Hlavika"/>
    <w:uiPriority w:val="99"/>
    <w:rsid w:val="005823F6"/>
  </w:style>
  <w:style w:type="paragraph" w:styleId="Pta">
    <w:name w:val="footer"/>
    <w:basedOn w:val="Normlny"/>
    <w:link w:val="PtaChar"/>
    <w:uiPriority w:val="99"/>
    <w:unhideWhenUsed/>
    <w:rsid w:val="005823F6"/>
    <w:pPr>
      <w:tabs>
        <w:tab w:val="center" w:pos="4536"/>
        <w:tab w:val="right" w:pos="9072"/>
      </w:tabs>
    </w:pPr>
  </w:style>
  <w:style w:type="character" w:customStyle="1" w:styleId="PtaChar">
    <w:name w:val="Päta Char"/>
    <w:basedOn w:val="Predvolenpsmoodseku"/>
    <w:link w:val="Pta"/>
    <w:uiPriority w:val="99"/>
    <w:rsid w:val="005823F6"/>
  </w:style>
  <w:style w:type="character" w:styleId="slostrany">
    <w:name w:val="page number"/>
    <w:basedOn w:val="Predvolenpsmoodseku"/>
    <w:uiPriority w:val="99"/>
    <w:semiHidden/>
    <w:unhideWhenUsed/>
    <w:rsid w:val="005823F6"/>
  </w:style>
  <w:style w:type="character" w:styleId="Odkaznakomentr">
    <w:name w:val="annotation reference"/>
    <w:basedOn w:val="Predvolenpsmoodseku"/>
    <w:uiPriority w:val="99"/>
    <w:semiHidden/>
    <w:unhideWhenUsed/>
    <w:rsid w:val="00682188"/>
    <w:rPr>
      <w:sz w:val="16"/>
      <w:szCs w:val="16"/>
    </w:rPr>
  </w:style>
  <w:style w:type="paragraph" w:styleId="Textkomentra">
    <w:name w:val="annotation text"/>
    <w:basedOn w:val="Normlny"/>
    <w:link w:val="TextkomentraChar"/>
    <w:uiPriority w:val="99"/>
    <w:semiHidden/>
    <w:unhideWhenUsed/>
    <w:rsid w:val="00682188"/>
    <w:rPr>
      <w:sz w:val="20"/>
      <w:szCs w:val="20"/>
    </w:rPr>
  </w:style>
  <w:style w:type="character" w:customStyle="1" w:styleId="TextkomentraChar">
    <w:name w:val="Text komentára Char"/>
    <w:basedOn w:val="Predvolenpsmoodseku"/>
    <w:link w:val="Textkomentra"/>
    <w:uiPriority w:val="99"/>
    <w:semiHidden/>
    <w:rsid w:val="00682188"/>
    <w:rPr>
      <w:sz w:val="20"/>
      <w:szCs w:val="20"/>
    </w:rPr>
  </w:style>
  <w:style w:type="paragraph" w:styleId="Predmetkomentra">
    <w:name w:val="annotation subject"/>
    <w:basedOn w:val="Textkomentra"/>
    <w:next w:val="Textkomentra"/>
    <w:link w:val="PredmetkomentraChar"/>
    <w:uiPriority w:val="99"/>
    <w:semiHidden/>
    <w:unhideWhenUsed/>
    <w:rsid w:val="00682188"/>
    <w:rPr>
      <w:b/>
      <w:bCs/>
    </w:rPr>
  </w:style>
  <w:style w:type="character" w:customStyle="1" w:styleId="PredmetkomentraChar">
    <w:name w:val="Predmet komentára Char"/>
    <w:basedOn w:val="TextkomentraChar"/>
    <w:link w:val="Predmetkomentra"/>
    <w:uiPriority w:val="99"/>
    <w:semiHidden/>
    <w:rsid w:val="00682188"/>
    <w:rPr>
      <w:b/>
      <w:bCs/>
      <w:sz w:val="20"/>
      <w:szCs w:val="20"/>
    </w:rPr>
  </w:style>
  <w:style w:type="paragraph" w:styleId="Textbubliny">
    <w:name w:val="Balloon Text"/>
    <w:basedOn w:val="Normlny"/>
    <w:link w:val="TextbublinyChar"/>
    <w:uiPriority w:val="99"/>
    <w:semiHidden/>
    <w:unhideWhenUsed/>
    <w:rsid w:val="00682188"/>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682188"/>
    <w:rPr>
      <w:rFonts w:ascii="Times New Roman" w:hAnsi="Times New Roman" w:cs="Times New Roman"/>
      <w:sz w:val="18"/>
      <w:szCs w:val="18"/>
    </w:rPr>
  </w:style>
  <w:style w:type="paragraph" w:styleId="Odsekzoznamu">
    <w:name w:val="List Paragraph"/>
    <w:basedOn w:val="Normlny"/>
    <w:link w:val="OdsekzoznamuChar"/>
    <w:uiPriority w:val="34"/>
    <w:qFormat/>
    <w:rsid w:val="00682188"/>
    <w:pPr>
      <w:ind w:left="720"/>
      <w:contextualSpacing/>
    </w:pPr>
  </w:style>
  <w:style w:type="character" w:customStyle="1" w:styleId="OdsekzoznamuChar">
    <w:name w:val="Odsek zoznamu Char"/>
    <w:basedOn w:val="Predvolenpsmoodseku"/>
    <w:link w:val="Odsekzoznamu"/>
    <w:uiPriority w:val="34"/>
    <w:locked/>
    <w:rsid w:val="002048AC"/>
  </w:style>
  <w:style w:type="character" w:styleId="Hypertextovprepojenie">
    <w:name w:val="Hyperlink"/>
    <w:basedOn w:val="Predvolenpsmoodseku"/>
    <w:uiPriority w:val="99"/>
    <w:unhideWhenUsed/>
    <w:rsid w:val="002048AC"/>
    <w:rPr>
      <w:color w:val="0563C1" w:themeColor="hyperlink"/>
      <w:u w:val="single"/>
    </w:rPr>
  </w:style>
  <w:style w:type="character" w:customStyle="1" w:styleId="UnresolvedMention">
    <w:name w:val="Unresolved Mention"/>
    <w:basedOn w:val="Predvolenpsmoodseku"/>
    <w:uiPriority w:val="99"/>
    <w:semiHidden/>
    <w:unhideWhenUsed/>
    <w:rsid w:val="002048AC"/>
    <w:rPr>
      <w:color w:val="605E5C"/>
      <w:shd w:val="clear" w:color="auto" w:fill="E1DFDD"/>
    </w:rPr>
  </w:style>
  <w:style w:type="character" w:styleId="PouitHypertextovPrepojenie">
    <w:name w:val="FollowedHyperlink"/>
    <w:basedOn w:val="Predvolenpsmoodseku"/>
    <w:uiPriority w:val="99"/>
    <w:semiHidden/>
    <w:unhideWhenUsed/>
    <w:rsid w:val="009B30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8" Type="http://schemas.openxmlformats.org/officeDocument/2006/relationships/image" Target="media/image6.sv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svg"/><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image" Target="media/image4.sv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1203</Characters>
  <Application>Microsoft Office Word</Application>
  <DocSecurity>0</DocSecurity>
  <Lines>10</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Natália Kalinák - MG Business Services s.r.o.</dc:creator>
  <cp:lastModifiedBy>Lenovo</cp:lastModifiedBy>
  <cp:revision>2</cp:revision>
  <dcterms:created xsi:type="dcterms:W3CDTF">2021-11-26T09:17:00Z</dcterms:created>
  <dcterms:modified xsi:type="dcterms:W3CDTF">2021-11-26T09:17:00Z</dcterms:modified>
</cp:coreProperties>
</file>